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5C88" w14:textId="20C43385" w:rsidR="00267481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Pr="00340AA7"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="00E516C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340AA7">
        <w:rPr>
          <w:rFonts w:ascii="Arial" w:hAnsi="Arial" w:cs="Arial"/>
          <w:b/>
          <w:bCs/>
          <w:sz w:val="24"/>
          <w:szCs w:val="24"/>
        </w:rPr>
        <w:t xml:space="preserve"> УРАЛЬСКОГО </w:t>
      </w:r>
    </w:p>
    <w:p w14:paraId="5C55F59B" w14:textId="49A08BB6" w:rsidR="00F160A6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>КОНГРЕССА ПО ЗДОРОВОМУ ОБРАЗУ ЖИЗНИ</w:t>
      </w:r>
    </w:p>
    <w:p w14:paraId="3EC2B7F5" w14:textId="77777777" w:rsidR="001F704A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C5EA7C" w14:textId="61818EA2" w:rsidR="00F160A6" w:rsidRPr="00767458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Дата проведения: </w:t>
      </w:r>
      <w:r w:rsidR="00E516C7" w:rsidRPr="00E516C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0 </w:t>
      </w:r>
      <w:r w:rsidR="00E516C7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="00E516C7">
        <w:rPr>
          <w:rFonts w:ascii="Arial" w:hAnsi="Arial" w:cs="Arial"/>
          <w:b/>
          <w:bCs/>
          <w:sz w:val="24"/>
          <w:szCs w:val="24"/>
        </w:rPr>
        <w:t>ент</w:t>
      </w:r>
      <w:r>
        <w:rPr>
          <w:rFonts w:ascii="Arial" w:hAnsi="Arial" w:cs="Arial"/>
          <w:b/>
          <w:bCs/>
          <w:sz w:val="24"/>
          <w:szCs w:val="24"/>
        </w:rPr>
        <w:t>ября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E516C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года</w:t>
      </w:r>
      <w:r w:rsidR="00E516C7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онлайн</w:t>
      </w:r>
      <w:proofErr w:type="gramEnd"/>
      <w:r w:rsidR="00E516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16C7">
        <w:rPr>
          <w:rFonts w:ascii="Arial" w:hAnsi="Arial" w:cs="Arial"/>
          <w:b/>
          <w:bCs/>
          <w:sz w:val="24"/>
          <w:szCs w:val="24"/>
        </w:rPr>
        <w:t>трасляция</w:t>
      </w:r>
      <w:proofErr w:type="spellEnd"/>
    </w:p>
    <w:p w14:paraId="23485B13" w14:textId="77777777" w:rsidR="00767458" w:rsidRDefault="00767458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F08CD5" w14:textId="4249C647" w:rsidR="00340AA7" w:rsidRPr="00340AA7" w:rsidRDefault="00F160A6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0AA7">
        <w:rPr>
          <w:rFonts w:ascii="Arial" w:hAnsi="Arial" w:cs="Arial"/>
          <w:b/>
          <w:bCs/>
          <w:sz w:val="24"/>
          <w:szCs w:val="24"/>
        </w:rPr>
        <w:t>10.00 – 1</w:t>
      </w:r>
      <w:r w:rsidR="0059794D">
        <w:rPr>
          <w:rFonts w:ascii="Arial" w:hAnsi="Arial" w:cs="Arial"/>
          <w:b/>
          <w:bCs/>
          <w:sz w:val="24"/>
          <w:szCs w:val="24"/>
        </w:rPr>
        <w:t>1</w:t>
      </w:r>
      <w:r w:rsidRPr="00340AA7">
        <w:rPr>
          <w:rFonts w:ascii="Arial" w:hAnsi="Arial" w:cs="Arial"/>
          <w:b/>
          <w:bCs/>
          <w:sz w:val="24"/>
          <w:szCs w:val="24"/>
        </w:rPr>
        <w:t>.</w:t>
      </w:r>
      <w:r w:rsidR="00D97A8D">
        <w:rPr>
          <w:rFonts w:ascii="Arial" w:hAnsi="Arial" w:cs="Arial"/>
          <w:b/>
          <w:bCs/>
          <w:sz w:val="24"/>
          <w:szCs w:val="24"/>
        </w:rPr>
        <w:t>3</w:t>
      </w:r>
      <w:r w:rsidR="006A722F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 w:rsidR="00340AA7" w:rsidRPr="00340AA7">
        <w:rPr>
          <w:rFonts w:ascii="Arial" w:hAnsi="Arial" w:cs="Arial"/>
          <w:b/>
          <w:bCs/>
          <w:sz w:val="24"/>
          <w:szCs w:val="24"/>
        </w:rPr>
        <w:t xml:space="preserve"> ОТКРЫТИЕ КОНГРЕССА</w:t>
      </w:r>
    </w:p>
    <w:p w14:paraId="6CBE69E3" w14:textId="6D54DD3E" w:rsidR="00486331" w:rsidRPr="00827591" w:rsidRDefault="00340AA7" w:rsidP="004863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ab/>
      </w:r>
      <w:r w:rsidRPr="00340AA7">
        <w:rPr>
          <w:rFonts w:ascii="Arial" w:hAnsi="Arial" w:cs="Arial"/>
          <w:b/>
          <w:bCs/>
          <w:sz w:val="24"/>
          <w:szCs w:val="24"/>
        </w:rPr>
        <w:tab/>
        <w:t xml:space="preserve">  ПЛЕНАРНАЯ СЕССИЯ</w:t>
      </w:r>
      <w:r w:rsidR="00F160A6" w:rsidRPr="00340A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D08A1A" w14:textId="13DAB932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10.00 – 10.</w:t>
      </w:r>
      <w:r w:rsidR="0070772E" w:rsidRPr="001D613F">
        <w:rPr>
          <w:rFonts w:ascii="Arial" w:hAnsi="Arial" w:cs="Arial"/>
          <w:b/>
          <w:bCs/>
          <w:sz w:val="24"/>
          <w:szCs w:val="24"/>
        </w:rPr>
        <w:t>15</w:t>
      </w:r>
      <w:proofErr w:type="gramEnd"/>
      <w:r>
        <w:rPr>
          <w:rFonts w:ascii="Arial" w:hAnsi="Arial" w:cs="Arial"/>
          <w:sz w:val="24"/>
          <w:szCs w:val="24"/>
        </w:rPr>
        <w:t xml:space="preserve"> Приветственное слово к участникам </w:t>
      </w:r>
      <w:r>
        <w:rPr>
          <w:rFonts w:ascii="Arial" w:hAnsi="Arial" w:cs="Arial"/>
          <w:sz w:val="24"/>
          <w:szCs w:val="24"/>
          <w:lang w:val="en-US"/>
        </w:rPr>
        <w:t>XII</w:t>
      </w:r>
      <w:r w:rsidR="00E516C7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Уральского Конгресса по здоровому образу жизни</w:t>
      </w:r>
    </w:p>
    <w:p w14:paraId="3A5DB0F9" w14:textId="77777777" w:rsidR="002B534D" w:rsidRDefault="002B534D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F8C46C" w14:textId="16944C10" w:rsidR="005F7C49" w:rsidRPr="005F7C49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Креков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авел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ладимирович</w:t>
      </w:r>
      <w:r w:rsidR="00100C13">
        <w:rPr>
          <w:rFonts w:ascii="Arial" w:hAnsi="Arial" w:cs="Arial"/>
          <w:b/>
          <w:bCs/>
          <w:i/>
          <w:i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F2CB4">
        <w:rPr>
          <w:rFonts w:ascii="Arial" w:hAnsi="Arial" w:cs="Arial"/>
          <w:sz w:val="24"/>
          <w:szCs w:val="24"/>
        </w:rPr>
        <w:t>Заместитель Губернатора Свердловской области (Екатеринбург)</w:t>
      </w:r>
    </w:p>
    <w:p w14:paraId="114D9E7D" w14:textId="35DEF20E" w:rsidR="00100C13" w:rsidRPr="007F2CB4" w:rsidRDefault="00100C13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C13">
        <w:rPr>
          <w:rFonts w:ascii="Arial" w:hAnsi="Arial" w:cs="Arial"/>
          <w:b/>
          <w:bCs/>
          <w:i/>
          <w:iCs/>
          <w:sz w:val="24"/>
          <w:szCs w:val="24"/>
        </w:rPr>
        <w:t>Киселев Алексей Михайлович</w:t>
      </w:r>
      <w:r>
        <w:rPr>
          <w:rFonts w:ascii="Arial" w:hAnsi="Arial" w:cs="Arial"/>
          <w:sz w:val="24"/>
          <w:szCs w:val="24"/>
        </w:rPr>
        <w:t xml:space="preserve"> - Заместитель Председателя Федерации профсоюзов Свердловской области (Екатеринбург)</w:t>
      </w:r>
    </w:p>
    <w:p w14:paraId="4A58D42D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224460" w14:textId="5D197532" w:rsidR="00100C13" w:rsidRDefault="00486331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10.</w:t>
      </w:r>
      <w:r w:rsidR="0070772E" w:rsidRPr="001D613F">
        <w:rPr>
          <w:rFonts w:ascii="Arial" w:hAnsi="Arial" w:cs="Arial"/>
          <w:b/>
          <w:bCs/>
          <w:sz w:val="24"/>
          <w:szCs w:val="24"/>
        </w:rPr>
        <w:t>15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2B534D" w:rsidRPr="001D613F">
        <w:rPr>
          <w:rFonts w:ascii="Arial" w:hAnsi="Arial" w:cs="Arial"/>
          <w:b/>
          <w:bCs/>
          <w:sz w:val="24"/>
          <w:szCs w:val="24"/>
        </w:rPr>
        <w:t>0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9D3CE4" w:rsidRPr="001D613F">
        <w:rPr>
          <w:rFonts w:ascii="Arial" w:hAnsi="Arial" w:cs="Arial"/>
          <w:b/>
          <w:bCs/>
          <w:sz w:val="24"/>
          <w:szCs w:val="24"/>
        </w:rPr>
        <w:t>3</w:t>
      </w:r>
      <w:r w:rsidR="0070772E" w:rsidRPr="001D613F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0C13">
        <w:rPr>
          <w:rFonts w:ascii="Arial" w:hAnsi="Arial" w:cs="Arial"/>
          <w:sz w:val="24"/>
          <w:szCs w:val="24"/>
        </w:rPr>
        <w:t>«Школьная медицина как основа улучшения общественного здоровья и качества жизни детей»</w:t>
      </w:r>
    </w:p>
    <w:p w14:paraId="3FBFCE15" w14:textId="39CD41FA" w:rsidR="005F7C49" w:rsidRDefault="00100C13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49">
        <w:rPr>
          <w:rFonts w:ascii="Arial" w:hAnsi="Arial" w:cs="Arial"/>
          <w:b/>
          <w:bCs/>
          <w:i/>
          <w:iCs/>
          <w:sz w:val="24"/>
          <w:szCs w:val="24"/>
        </w:rPr>
        <w:t>Ковтун О</w:t>
      </w:r>
      <w:r w:rsidR="005F7C49" w:rsidRPr="005F7C49">
        <w:rPr>
          <w:rFonts w:ascii="Arial" w:hAnsi="Arial" w:cs="Arial"/>
          <w:b/>
          <w:bCs/>
          <w:i/>
          <w:iCs/>
          <w:sz w:val="24"/>
          <w:szCs w:val="24"/>
        </w:rPr>
        <w:t>льга Петровна</w:t>
      </w:r>
      <w:r w:rsidR="005F7C49">
        <w:rPr>
          <w:rFonts w:ascii="Arial" w:hAnsi="Arial" w:cs="Arial"/>
          <w:sz w:val="24"/>
          <w:szCs w:val="24"/>
        </w:rPr>
        <w:t xml:space="preserve"> </w:t>
      </w:r>
      <w:r w:rsidR="005F7C49" w:rsidRPr="005F7C49">
        <w:rPr>
          <w:rFonts w:ascii="Arial" w:hAnsi="Arial" w:cs="Arial"/>
          <w:sz w:val="24"/>
          <w:szCs w:val="24"/>
        </w:rPr>
        <w:t xml:space="preserve">- ректор ФГБОУ ВО </w:t>
      </w:r>
      <w:r w:rsidR="00782A11">
        <w:rPr>
          <w:rFonts w:ascii="Arial" w:hAnsi="Arial" w:cs="Arial"/>
          <w:sz w:val="24"/>
          <w:szCs w:val="24"/>
        </w:rPr>
        <w:t>УГМУ</w:t>
      </w:r>
      <w:r w:rsidR="005F7C49" w:rsidRPr="005F7C49">
        <w:rPr>
          <w:rFonts w:ascii="Arial" w:hAnsi="Arial" w:cs="Arial"/>
          <w:sz w:val="24"/>
          <w:szCs w:val="24"/>
        </w:rPr>
        <w:t xml:space="preserve"> Минздрава России, </w:t>
      </w:r>
      <w:proofErr w:type="gramStart"/>
      <w:r w:rsidR="00782A11">
        <w:rPr>
          <w:rFonts w:ascii="Arial" w:hAnsi="Arial" w:cs="Arial"/>
          <w:sz w:val="24"/>
          <w:szCs w:val="24"/>
        </w:rPr>
        <w:t>д.м.н.</w:t>
      </w:r>
      <w:proofErr w:type="gramEnd"/>
      <w:r w:rsidR="005F7C49" w:rsidRPr="005F7C49">
        <w:rPr>
          <w:rFonts w:ascii="Arial" w:hAnsi="Arial" w:cs="Arial"/>
          <w:sz w:val="24"/>
          <w:szCs w:val="24"/>
        </w:rPr>
        <w:t>, профессор, член-корреспондент РАН, заслуженный врач Российской Федерации</w:t>
      </w:r>
      <w:r w:rsidR="005F7C49">
        <w:rPr>
          <w:rFonts w:ascii="Arial" w:hAnsi="Arial" w:cs="Arial"/>
          <w:sz w:val="24"/>
          <w:szCs w:val="24"/>
        </w:rPr>
        <w:t>;</w:t>
      </w:r>
    </w:p>
    <w:p w14:paraId="34B1E451" w14:textId="39A660B5" w:rsidR="00100C13" w:rsidRDefault="005F7C49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49">
        <w:rPr>
          <w:rFonts w:ascii="Arial" w:hAnsi="Arial" w:cs="Arial"/>
          <w:b/>
          <w:bCs/>
          <w:i/>
          <w:iCs/>
          <w:sz w:val="24"/>
          <w:szCs w:val="24"/>
        </w:rPr>
        <w:t>Ануфриева Е</w:t>
      </w:r>
      <w:r>
        <w:rPr>
          <w:rFonts w:ascii="Arial" w:hAnsi="Arial" w:cs="Arial"/>
          <w:b/>
          <w:bCs/>
          <w:i/>
          <w:iCs/>
          <w:sz w:val="24"/>
          <w:szCs w:val="24"/>
        </w:rPr>
        <w:t>л</w:t>
      </w:r>
      <w:r w:rsidRPr="005F7C49">
        <w:rPr>
          <w:rFonts w:ascii="Arial" w:hAnsi="Arial" w:cs="Arial"/>
          <w:b/>
          <w:bCs/>
          <w:i/>
          <w:iCs/>
          <w:sz w:val="24"/>
          <w:szCs w:val="24"/>
        </w:rPr>
        <w:t>ена Владимировна</w:t>
      </w:r>
      <w:r>
        <w:rPr>
          <w:rFonts w:ascii="Arial" w:hAnsi="Arial" w:cs="Arial"/>
          <w:sz w:val="24"/>
          <w:szCs w:val="24"/>
        </w:rPr>
        <w:t xml:space="preserve"> </w:t>
      </w:r>
      <w:r w:rsidR="001E2F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82A11" w:rsidRPr="00782A11">
        <w:rPr>
          <w:rFonts w:ascii="Arial" w:hAnsi="Arial" w:cs="Arial"/>
          <w:sz w:val="24"/>
          <w:szCs w:val="24"/>
        </w:rPr>
        <w:t>доцент кафедры общественного здоровья и здравоохранения ФГБОУ ВО УГМУ Минздрава России</w:t>
      </w:r>
      <w:r w:rsidR="00782A11">
        <w:rPr>
          <w:rFonts w:ascii="Arial" w:hAnsi="Arial" w:cs="Arial"/>
          <w:sz w:val="24"/>
          <w:szCs w:val="24"/>
        </w:rPr>
        <w:t xml:space="preserve">, </w:t>
      </w:r>
      <w:r w:rsidR="00782A11" w:rsidRPr="00782A11">
        <w:rPr>
          <w:rFonts w:ascii="Arial" w:hAnsi="Arial" w:cs="Arial"/>
          <w:sz w:val="24"/>
          <w:szCs w:val="24"/>
        </w:rPr>
        <w:t xml:space="preserve">главный внештатный специалист по медицинской помощи в образовательных организациях </w:t>
      </w:r>
      <w:proofErr w:type="spellStart"/>
      <w:r w:rsidR="00782A11" w:rsidRPr="00782A11">
        <w:rPr>
          <w:rFonts w:ascii="Arial" w:hAnsi="Arial" w:cs="Arial"/>
          <w:sz w:val="24"/>
          <w:szCs w:val="24"/>
        </w:rPr>
        <w:t>У</w:t>
      </w:r>
      <w:r w:rsidR="00782A11">
        <w:rPr>
          <w:rFonts w:ascii="Arial" w:hAnsi="Arial" w:cs="Arial"/>
          <w:sz w:val="24"/>
          <w:szCs w:val="24"/>
        </w:rPr>
        <w:t>р</w:t>
      </w:r>
      <w:r w:rsidR="00782A11" w:rsidRPr="00782A11">
        <w:rPr>
          <w:rFonts w:ascii="Arial" w:hAnsi="Arial" w:cs="Arial"/>
          <w:sz w:val="24"/>
          <w:szCs w:val="24"/>
        </w:rPr>
        <w:t>ФО</w:t>
      </w:r>
      <w:proofErr w:type="spellEnd"/>
      <w:r w:rsidR="00782A11" w:rsidRPr="00782A11">
        <w:rPr>
          <w:rFonts w:ascii="Arial" w:hAnsi="Arial" w:cs="Arial"/>
          <w:sz w:val="24"/>
          <w:szCs w:val="24"/>
        </w:rPr>
        <w:t xml:space="preserve"> и Минздрава Свердловской области</w:t>
      </w:r>
      <w:r w:rsidR="00782A1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82A11">
        <w:rPr>
          <w:rFonts w:ascii="Arial" w:hAnsi="Arial" w:cs="Arial"/>
          <w:sz w:val="24"/>
          <w:szCs w:val="24"/>
        </w:rPr>
        <w:t>д.м.н.</w:t>
      </w:r>
      <w:proofErr w:type="gramEnd"/>
      <w:r w:rsidR="00782A11">
        <w:rPr>
          <w:rFonts w:ascii="Arial" w:hAnsi="Arial" w:cs="Arial"/>
          <w:sz w:val="24"/>
          <w:szCs w:val="24"/>
        </w:rPr>
        <w:t xml:space="preserve"> </w:t>
      </w:r>
      <w:r w:rsidRPr="005F7C49">
        <w:rPr>
          <w:rFonts w:ascii="Arial" w:hAnsi="Arial" w:cs="Arial"/>
          <w:sz w:val="24"/>
          <w:szCs w:val="24"/>
        </w:rPr>
        <w:t>(Екатеринбург)</w:t>
      </w:r>
    </w:p>
    <w:p w14:paraId="17B90177" w14:textId="77777777" w:rsidR="00100C13" w:rsidRDefault="00100C13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F0DF0" w14:textId="4E286F68" w:rsidR="00873FDA" w:rsidRPr="00873FDA" w:rsidRDefault="005F7C49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7C49">
        <w:rPr>
          <w:rFonts w:ascii="Arial" w:hAnsi="Arial" w:cs="Arial"/>
          <w:b/>
          <w:bCs/>
          <w:i/>
          <w:iCs/>
          <w:sz w:val="24"/>
          <w:szCs w:val="24"/>
        </w:rPr>
        <w:t>10.30 – 10.</w:t>
      </w:r>
      <w:r w:rsidR="00767458">
        <w:rPr>
          <w:rFonts w:ascii="Arial" w:hAnsi="Arial" w:cs="Arial"/>
          <w:b/>
          <w:bCs/>
          <w:i/>
          <w:iCs/>
          <w:sz w:val="24"/>
          <w:szCs w:val="24"/>
        </w:rPr>
        <w:t>45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E6137" w:rsidRPr="004E6137">
        <w:rPr>
          <w:rFonts w:ascii="Arial" w:hAnsi="Arial" w:cs="Arial"/>
          <w:sz w:val="24"/>
          <w:szCs w:val="24"/>
        </w:rPr>
        <w:t>«Актуальные вопросы профилактической работы и укрепления общественного здоровья в Уральском федеральном округе»</w:t>
      </w:r>
      <w:r w:rsidR="004E6137">
        <w:rPr>
          <w:rFonts w:ascii="Arial" w:hAnsi="Arial" w:cs="Arial"/>
          <w:sz w:val="24"/>
          <w:szCs w:val="24"/>
        </w:rPr>
        <w:t xml:space="preserve"> </w:t>
      </w:r>
    </w:p>
    <w:p w14:paraId="1115DE42" w14:textId="66335156" w:rsidR="00873FDA" w:rsidRDefault="00873FDA" w:rsidP="00873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FDA">
        <w:rPr>
          <w:rFonts w:ascii="Arial" w:hAnsi="Arial" w:cs="Arial"/>
          <w:b/>
          <w:bCs/>
          <w:i/>
          <w:iCs/>
          <w:sz w:val="24"/>
          <w:szCs w:val="24"/>
        </w:rPr>
        <w:t>Токарев Сергей Александрович</w:t>
      </w:r>
      <w:r w:rsidRPr="00873FDA">
        <w:rPr>
          <w:rFonts w:ascii="Arial" w:hAnsi="Arial" w:cs="Arial"/>
          <w:sz w:val="24"/>
          <w:szCs w:val="24"/>
        </w:rPr>
        <w:t xml:space="preserve"> - главный врач ГБУЗ ЯНАО "Центр общественного здоровья и медицинской профилактики", главный внештатный специалист Министерства здравоохранения РФ по медицинской профилактике в </w:t>
      </w:r>
      <w:proofErr w:type="spellStart"/>
      <w:r w:rsidRPr="00873FDA">
        <w:rPr>
          <w:rFonts w:ascii="Arial" w:hAnsi="Arial" w:cs="Arial"/>
          <w:sz w:val="24"/>
          <w:szCs w:val="24"/>
        </w:rPr>
        <w:t>УрФО</w:t>
      </w:r>
      <w:proofErr w:type="spellEnd"/>
      <w:r w:rsidRPr="00873FDA">
        <w:rPr>
          <w:rFonts w:ascii="Arial" w:hAnsi="Arial" w:cs="Arial"/>
          <w:sz w:val="24"/>
          <w:szCs w:val="24"/>
        </w:rPr>
        <w:t>, главный внештатный специалист Департамента здравоохранения ЯНАО по медицинской профилактике, доктор медицинских наук (Надым)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891BEB" w14:textId="77777777" w:rsidR="00B5470A" w:rsidRDefault="00B5470A" w:rsidP="00DB5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64CB2D" w14:textId="272DCAEF" w:rsidR="005F7C49" w:rsidRPr="005F7C49" w:rsidRDefault="00486331" w:rsidP="005F7C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2B534D" w:rsidRPr="001D613F">
        <w:rPr>
          <w:rFonts w:ascii="Arial" w:hAnsi="Arial" w:cs="Arial"/>
          <w:b/>
          <w:bCs/>
          <w:sz w:val="24"/>
          <w:szCs w:val="24"/>
        </w:rPr>
        <w:t>0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767458">
        <w:rPr>
          <w:rFonts w:ascii="Arial" w:hAnsi="Arial" w:cs="Arial"/>
          <w:b/>
          <w:bCs/>
          <w:sz w:val="24"/>
          <w:szCs w:val="24"/>
        </w:rPr>
        <w:t>45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5F7C49">
        <w:rPr>
          <w:rFonts w:ascii="Arial" w:hAnsi="Arial" w:cs="Arial"/>
          <w:b/>
          <w:bCs/>
          <w:sz w:val="24"/>
          <w:szCs w:val="24"/>
        </w:rPr>
        <w:t>1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767458">
        <w:rPr>
          <w:rFonts w:ascii="Arial" w:hAnsi="Arial" w:cs="Arial"/>
          <w:b/>
          <w:bCs/>
          <w:sz w:val="24"/>
          <w:szCs w:val="24"/>
        </w:rPr>
        <w:t>0</w:t>
      </w:r>
      <w:r w:rsidR="005F7C49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F7C49" w:rsidRPr="005F7C49">
        <w:rPr>
          <w:rFonts w:ascii="Arial" w:hAnsi="Arial" w:cs="Arial"/>
          <w:sz w:val="24"/>
          <w:szCs w:val="24"/>
        </w:rPr>
        <w:t xml:space="preserve">«Опыт участия волонтеров в регионе в период борьбы с новой коронавирусной инфекцией» </w:t>
      </w:r>
    </w:p>
    <w:p w14:paraId="15141215" w14:textId="77777777" w:rsidR="005F7C49" w:rsidRDefault="005F7C49" w:rsidP="005F7C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745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Левина Ирина Анатольевна</w:t>
      </w:r>
      <w:r w:rsidRPr="005F7C49">
        <w:rPr>
          <w:rFonts w:ascii="Arial" w:hAnsi="Arial" w:cs="Arial"/>
          <w:sz w:val="24"/>
          <w:szCs w:val="24"/>
        </w:rPr>
        <w:t xml:space="preserve"> - директор ГБПОУ «Свердловский областной медицинский колледж», главный внештатный специалист по управлению сестринской деятельностью Минздрава РФ в </w:t>
      </w:r>
      <w:proofErr w:type="spellStart"/>
      <w:r w:rsidRPr="005F7C49">
        <w:rPr>
          <w:rFonts w:ascii="Arial" w:hAnsi="Arial" w:cs="Arial"/>
          <w:sz w:val="24"/>
          <w:szCs w:val="24"/>
        </w:rPr>
        <w:t>УрФО</w:t>
      </w:r>
      <w:proofErr w:type="spellEnd"/>
      <w:r w:rsidRPr="005F7C49">
        <w:rPr>
          <w:rFonts w:ascii="Arial" w:hAnsi="Arial" w:cs="Arial"/>
          <w:sz w:val="24"/>
          <w:szCs w:val="24"/>
        </w:rPr>
        <w:t xml:space="preserve"> и Минздрава Свердловской области, Заслуженный учитель России (Екатеринбург) </w:t>
      </w:r>
    </w:p>
    <w:p w14:paraId="0F08909B" w14:textId="56A05550" w:rsidR="002B534D" w:rsidRDefault="002B534D" w:rsidP="00DB50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1B16BC" w14:textId="0BC1ADDF" w:rsidR="005F7C49" w:rsidRPr="00D35000" w:rsidRDefault="00D35000" w:rsidP="005F7C4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11.00 – 11.</w:t>
      </w:r>
      <w:r w:rsidR="00113442">
        <w:rPr>
          <w:rFonts w:ascii="Arial" w:hAnsi="Arial" w:cs="Arial"/>
          <w:b/>
          <w:bCs/>
          <w:sz w:val="24"/>
          <w:szCs w:val="24"/>
        </w:rPr>
        <w:t>20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7C49" w:rsidRPr="005F7C49">
        <w:rPr>
          <w:rFonts w:ascii="Arial" w:hAnsi="Arial" w:cs="Arial"/>
          <w:sz w:val="24"/>
          <w:szCs w:val="24"/>
        </w:rPr>
        <w:t xml:space="preserve">«Предупреждение влияния неблагоприятных факторов среды обитания на состояние здоровья населения Свердловской области» </w:t>
      </w:r>
    </w:p>
    <w:p w14:paraId="1B5442C8" w14:textId="0C440DF4" w:rsidR="00ED7D97" w:rsidRDefault="005F7C49" w:rsidP="005F7C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49">
        <w:rPr>
          <w:rFonts w:ascii="Arial" w:hAnsi="Arial" w:cs="Arial"/>
          <w:b/>
          <w:bCs/>
          <w:i/>
          <w:iCs/>
          <w:sz w:val="24"/>
          <w:szCs w:val="24"/>
        </w:rPr>
        <w:t>Козловских Дмитрий Николаевич</w:t>
      </w:r>
      <w:r w:rsidRPr="005F7C49">
        <w:rPr>
          <w:rFonts w:ascii="Arial" w:hAnsi="Arial" w:cs="Arial"/>
          <w:sz w:val="24"/>
          <w:szCs w:val="24"/>
        </w:rPr>
        <w:t xml:space="preserve"> – руководитель Управления Федеральной службы по надзору в сфере защиты прав потребителей и благополучия человека по Свердловской области (Екатеринбург)</w:t>
      </w:r>
    </w:p>
    <w:p w14:paraId="67D20BB9" w14:textId="77777777" w:rsidR="00DE7577" w:rsidRDefault="00DE7577" w:rsidP="00C965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B1108F" w14:textId="139FE0CE" w:rsidR="005416FC" w:rsidRPr="00D35000" w:rsidRDefault="00D35000" w:rsidP="00C965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11.</w:t>
      </w:r>
      <w:r w:rsidR="00113442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– 11.30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65C8" w:rsidRPr="00D35000">
        <w:rPr>
          <w:rFonts w:ascii="Arial" w:hAnsi="Arial" w:cs="Arial"/>
          <w:sz w:val="24"/>
          <w:szCs w:val="24"/>
        </w:rPr>
        <w:t>«О роли системы социальной политики в формировании культуры здорового образа жизни»</w:t>
      </w:r>
    </w:p>
    <w:p w14:paraId="0E3F605C" w14:textId="61595124" w:rsidR="00C965C8" w:rsidRPr="00C965C8" w:rsidRDefault="00C965C8" w:rsidP="00C965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7577">
        <w:rPr>
          <w:rFonts w:ascii="Arial" w:hAnsi="Arial" w:cs="Arial"/>
          <w:b/>
          <w:bCs/>
          <w:i/>
          <w:iCs/>
          <w:sz w:val="24"/>
          <w:szCs w:val="24"/>
        </w:rPr>
        <w:t xml:space="preserve">Федосеева </w:t>
      </w:r>
      <w:r w:rsidR="00DE7577" w:rsidRPr="00DE7577">
        <w:rPr>
          <w:rFonts w:ascii="Arial" w:hAnsi="Arial" w:cs="Arial"/>
          <w:b/>
          <w:bCs/>
          <w:i/>
          <w:iCs/>
          <w:sz w:val="24"/>
          <w:szCs w:val="24"/>
        </w:rPr>
        <w:t>Оксана Борисовна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965C8">
        <w:rPr>
          <w:rFonts w:ascii="Arial" w:hAnsi="Arial" w:cs="Arial"/>
          <w:sz w:val="24"/>
          <w:szCs w:val="24"/>
        </w:rPr>
        <w:t>Заместитель Министра социальной политики Свердловской области</w:t>
      </w:r>
    </w:p>
    <w:p w14:paraId="7A10ED11" w14:textId="77777777" w:rsidR="00DE7577" w:rsidRDefault="00DE7577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9462BB" w14:textId="3A8ACE16" w:rsidR="007F2CB4" w:rsidRDefault="00CD6FC4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11.</w:t>
      </w:r>
      <w:r w:rsidR="00767458">
        <w:rPr>
          <w:rFonts w:ascii="Arial" w:hAnsi="Arial" w:cs="Arial"/>
          <w:b/>
          <w:bCs/>
          <w:sz w:val="24"/>
          <w:szCs w:val="24"/>
        </w:rPr>
        <w:t>3</w:t>
      </w:r>
      <w:r w:rsidR="0070772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93689">
        <w:rPr>
          <w:rFonts w:ascii="Arial" w:hAnsi="Arial" w:cs="Arial"/>
          <w:b/>
          <w:bCs/>
          <w:sz w:val="24"/>
          <w:szCs w:val="24"/>
        </w:rPr>
        <w:t>–</w:t>
      </w:r>
      <w:r w:rsidR="00337A9C">
        <w:rPr>
          <w:rFonts w:ascii="Arial" w:hAnsi="Arial" w:cs="Arial"/>
          <w:b/>
          <w:bCs/>
          <w:sz w:val="24"/>
          <w:szCs w:val="24"/>
        </w:rPr>
        <w:t xml:space="preserve"> </w:t>
      </w:r>
      <w:r w:rsidR="00D93689">
        <w:rPr>
          <w:rFonts w:ascii="Arial" w:hAnsi="Arial" w:cs="Arial"/>
          <w:b/>
          <w:bCs/>
          <w:sz w:val="24"/>
          <w:szCs w:val="24"/>
        </w:rPr>
        <w:t>13.</w:t>
      </w:r>
      <w:r w:rsidR="00767458">
        <w:rPr>
          <w:rFonts w:ascii="Arial" w:hAnsi="Arial" w:cs="Arial"/>
          <w:b/>
          <w:bCs/>
          <w:sz w:val="24"/>
          <w:szCs w:val="24"/>
        </w:rPr>
        <w:t>3</w:t>
      </w:r>
      <w:r w:rsidR="0070772E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2CB4" w:rsidRPr="007F2CB4">
        <w:rPr>
          <w:rFonts w:ascii="Arial" w:hAnsi="Arial" w:cs="Arial"/>
          <w:b/>
          <w:bCs/>
          <w:sz w:val="24"/>
          <w:szCs w:val="24"/>
        </w:rPr>
        <w:t>С</w:t>
      </w:r>
      <w:r w:rsidR="002B534D">
        <w:rPr>
          <w:rFonts w:ascii="Arial" w:hAnsi="Arial" w:cs="Arial"/>
          <w:b/>
          <w:bCs/>
          <w:sz w:val="24"/>
          <w:szCs w:val="24"/>
        </w:rPr>
        <w:t>ИМПОЗИУМ</w:t>
      </w:r>
      <w:r w:rsidR="007F2CB4" w:rsidRPr="007F2CB4">
        <w:rPr>
          <w:rFonts w:ascii="Arial" w:hAnsi="Arial" w:cs="Arial"/>
          <w:b/>
          <w:bCs/>
          <w:sz w:val="24"/>
          <w:szCs w:val="24"/>
        </w:rPr>
        <w:t xml:space="preserve"> «КОРПОРАТИВНЫЕ ПРОГРАММЫ УКРЕПЛЕНИЯ ОБЩЕСТВЕННОГО ЗДОРОВЬЯ»</w:t>
      </w:r>
    </w:p>
    <w:p w14:paraId="02E5DA30" w14:textId="1377E24B" w:rsidR="00337A9C" w:rsidRPr="003C6310" w:rsidRDefault="00CD6FC4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FC4">
        <w:rPr>
          <w:rFonts w:ascii="Arial" w:hAnsi="Arial" w:cs="Arial"/>
          <w:b/>
          <w:bCs/>
          <w:sz w:val="24"/>
          <w:szCs w:val="24"/>
        </w:rPr>
        <w:t>Модератор: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81749982"/>
      <w:r w:rsidRPr="003C6310">
        <w:rPr>
          <w:rFonts w:ascii="Arial" w:hAnsi="Arial" w:cs="Arial"/>
          <w:sz w:val="24"/>
          <w:szCs w:val="24"/>
        </w:rPr>
        <w:t xml:space="preserve">Концевая Анна Васильевна </w:t>
      </w:r>
      <w:bookmarkEnd w:id="0"/>
    </w:p>
    <w:p w14:paraId="6B9A342D" w14:textId="77777777" w:rsidR="003C6310" w:rsidRDefault="003C6310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4CD13A" w14:textId="37E02811" w:rsidR="00480CF1" w:rsidRPr="00480CF1" w:rsidRDefault="00337A9C" w:rsidP="00480C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11.</w:t>
      </w:r>
      <w:r w:rsidR="002D3A62">
        <w:rPr>
          <w:rFonts w:ascii="Arial" w:hAnsi="Arial" w:cs="Arial"/>
          <w:b/>
          <w:bCs/>
          <w:sz w:val="24"/>
          <w:szCs w:val="24"/>
        </w:rPr>
        <w:t>1</w:t>
      </w:r>
      <w:r w:rsidR="00E251C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11.</w:t>
      </w:r>
      <w:r w:rsidR="002D3A62">
        <w:rPr>
          <w:rFonts w:ascii="Arial" w:hAnsi="Arial" w:cs="Arial"/>
          <w:b/>
          <w:bCs/>
          <w:sz w:val="24"/>
          <w:szCs w:val="24"/>
        </w:rPr>
        <w:t>3</w:t>
      </w:r>
      <w:r w:rsidR="00E251C9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80CF1" w:rsidRPr="005416FC">
        <w:rPr>
          <w:rFonts w:ascii="Arial" w:hAnsi="Arial" w:cs="Arial"/>
          <w:sz w:val="24"/>
          <w:szCs w:val="24"/>
        </w:rPr>
        <w:t>«Экономические причины и прямые выгоды от внедрения комплексных программ корпоративного благополучия»</w:t>
      </w:r>
    </w:p>
    <w:p w14:paraId="57036255" w14:textId="77777777" w:rsidR="00480CF1" w:rsidRPr="005416FC" w:rsidRDefault="00480CF1" w:rsidP="0048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16FC">
        <w:rPr>
          <w:rFonts w:ascii="Arial" w:hAnsi="Arial" w:cs="Arial"/>
          <w:b/>
          <w:bCs/>
          <w:sz w:val="24"/>
          <w:szCs w:val="24"/>
        </w:rPr>
        <w:t>Нагерняк</w:t>
      </w:r>
      <w:proofErr w:type="spellEnd"/>
      <w:r w:rsidRPr="005416FC">
        <w:rPr>
          <w:rFonts w:ascii="Arial" w:hAnsi="Arial" w:cs="Arial"/>
          <w:b/>
          <w:bCs/>
          <w:sz w:val="24"/>
          <w:szCs w:val="24"/>
        </w:rPr>
        <w:t xml:space="preserve"> Станислав, </w:t>
      </w:r>
      <w:r w:rsidRPr="005416FC">
        <w:rPr>
          <w:rFonts w:ascii="Arial" w:hAnsi="Arial" w:cs="Arial"/>
          <w:sz w:val="24"/>
          <w:szCs w:val="24"/>
        </w:rPr>
        <w:t xml:space="preserve">главный редактор журнала "Льготы и </w:t>
      </w:r>
      <w:proofErr w:type="spellStart"/>
      <w:r w:rsidRPr="005416FC">
        <w:rPr>
          <w:rFonts w:ascii="Arial" w:hAnsi="Arial" w:cs="Arial"/>
          <w:sz w:val="24"/>
          <w:szCs w:val="24"/>
        </w:rPr>
        <w:t>Бенефиты</w:t>
      </w:r>
      <w:proofErr w:type="spellEnd"/>
      <w:r w:rsidRPr="005416FC">
        <w:rPr>
          <w:rFonts w:ascii="Arial" w:hAnsi="Arial" w:cs="Arial"/>
          <w:sz w:val="24"/>
          <w:szCs w:val="24"/>
        </w:rPr>
        <w:t>", специалист по корпоративному благополучию (</w:t>
      </w:r>
      <w:proofErr w:type="spellStart"/>
      <w:r w:rsidRPr="005416FC">
        <w:rPr>
          <w:rFonts w:ascii="Arial" w:hAnsi="Arial" w:cs="Arial"/>
          <w:sz w:val="24"/>
          <w:szCs w:val="24"/>
        </w:rPr>
        <w:t>Well-being</w:t>
      </w:r>
      <w:proofErr w:type="spellEnd"/>
      <w:r w:rsidRPr="005416FC">
        <w:rPr>
          <w:rFonts w:ascii="Arial" w:hAnsi="Arial" w:cs="Arial"/>
          <w:sz w:val="24"/>
          <w:szCs w:val="24"/>
        </w:rPr>
        <w:t>) (Москва)</w:t>
      </w:r>
    </w:p>
    <w:p w14:paraId="037DE2C1" w14:textId="0F70C55B" w:rsidR="00337A9C" w:rsidRDefault="00337A9C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F4896" w14:textId="4A5E2C2E" w:rsidR="00502EA5" w:rsidRDefault="002D3A62" w:rsidP="00502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3A62"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251C9">
        <w:rPr>
          <w:rFonts w:ascii="Arial" w:hAnsi="Arial" w:cs="Arial"/>
          <w:b/>
          <w:bCs/>
          <w:sz w:val="24"/>
          <w:szCs w:val="24"/>
        </w:rPr>
        <w:t>0</w:t>
      </w:r>
      <w:r w:rsidRPr="002D3A62">
        <w:rPr>
          <w:rFonts w:ascii="Arial" w:hAnsi="Arial" w:cs="Arial"/>
          <w:b/>
          <w:bCs/>
          <w:sz w:val="24"/>
          <w:szCs w:val="24"/>
        </w:rPr>
        <w:t xml:space="preserve"> – 11.</w:t>
      </w:r>
      <w:r w:rsidR="00502EA5">
        <w:rPr>
          <w:rFonts w:ascii="Arial" w:hAnsi="Arial" w:cs="Arial"/>
          <w:b/>
          <w:bCs/>
          <w:sz w:val="24"/>
          <w:szCs w:val="24"/>
        </w:rPr>
        <w:t>50</w:t>
      </w:r>
      <w:proofErr w:type="gramEnd"/>
      <w:r w:rsidRPr="002D3A62">
        <w:rPr>
          <w:rFonts w:ascii="Arial" w:hAnsi="Arial" w:cs="Arial"/>
          <w:b/>
          <w:bCs/>
          <w:sz w:val="24"/>
          <w:szCs w:val="24"/>
        </w:rPr>
        <w:t xml:space="preserve"> </w:t>
      </w:r>
      <w:r w:rsidR="00502EA5" w:rsidRPr="00337A9C">
        <w:rPr>
          <w:rFonts w:ascii="Arial" w:hAnsi="Arial" w:cs="Arial"/>
          <w:sz w:val="24"/>
          <w:szCs w:val="24"/>
        </w:rPr>
        <w:t>«Современные технологии в реализации корпоративных программ укрепления здоровья: зарубежный и отечественный опыт»</w:t>
      </w:r>
    </w:p>
    <w:p w14:paraId="45BBA233" w14:textId="6500411D" w:rsidR="00502EA5" w:rsidRDefault="00502EA5" w:rsidP="002D3A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A9C">
        <w:rPr>
          <w:rFonts w:ascii="Arial" w:hAnsi="Arial" w:cs="Arial"/>
          <w:b/>
          <w:bCs/>
          <w:i/>
          <w:iCs/>
          <w:sz w:val="24"/>
          <w:szCs w:val="24"/>
        </w:rPr>
        <w:t xml:space="preserve">Концевая Анна Васильевна - </w:t>
      </w:r>
      <w:r w:rsidRPr="0057568D">
        <w:rPr>
          <w:rFonts w:ascii="Arial" w:hAnsi="Arial" w:cs="Arial"/>
          <w:sz w:val="24"/>
          <w:szCs w:val="24"/>
        </w:rPr>
        <w:t xml:space="preserve">заместитель директора по научной и аналитической работе ФГБУ "Национальный медицинский исследовательский центр терапии и профилактической медицины" Минздрава Росси, </w:t>
      </w:r>
      <w:proofErr w:type="gramStart"/>
      <w:r w:rsidRPr="0057568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.м.н.</w:t>
      </w:r>
      <w:proofErr w:type="gramEnd"/>
      <w:r w:rsidRPr="0057568D">
        <w:rPr>
          <w:rFonts w:ascii="Arial" w:hAnsi="Arial" w:cs="Arial"/>
          <w:sz w:val="24"/>
          <w:szCs w:val="24"/>
        </w:rPr>
        <w:t xml:space="preserve"> (Москва)</w:t>
      </w:r>
    </w:p>
    <w:p w14:paraId="3FFF8F7A" w14:textId="77777777" w:rsidR="002D3A62" w:rsidRDefault="002D3A62" w:rsidP="002D3A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27CC82" w14:textId="19732B31" w:rsidR="00502EA5" w:rsidRPr="002D3A62" w:rsidRDefault="00337A9C" w:rsidP="00502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7A9C">
        <w:rPr>
          <w:rFonts w:ascii="Arial" w:hAnsi="Arial" w:cs="Arial"/>
          <w:b/>
          <w:bCs/>
          <w:sz w:val="24"/>
          <w:szCs w:val="24"/>
        </w:rPr>
        <w:t>11.</w:t>
      </w:r>
      <w:r w:rsidR="00502EA5">
        <w:rPr>
          <w:rFonts w:ascii="Arial" w:hAnsi="Arial" w:cs="Arial"/>
          <w:b/>
          <w:bCs/>
          <w:sz w:val="24"/>
          <w:szCs w:val="24"/>
        </w:rPr>
        <w:t>50</w:t>
      </w:r>
      <w:r w:rsidRPr="00337A9C">
        <w:rPr>
          <w:rFonts w:ascii="Arial" w:hAnsi="Arial" w:cs="Arial"/>
          <w:b/>
          <w:bCs/>
          <w:sz w:val="24"/>
          <w:szCs w:val="24"/>
        </w:rPr>
        <w:t xml:space="preserve"> – 12.</w:t>
      </w:r>
      <w:r w:rsidR="00502EA5">
        <w:rPr>
          <w:rFonts w:ascii="Arial" w:hAnsi="Arial" w:cs="Arial"/>
          <w:b/>
          <w:bCs/>
          <w:sz w:val="24"/>
          <w:szCs w:val="24"/>
        </w:rPr>
        <w:t>05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02EA5" w:rsidRPr="002D3A62">
        <w:rPr>
          <w:rFonts w:ascii="Arial" w:hAnsi="Arial" w:cs="Arial"/>
          <w:sz w:val="24"/>
          <w:szCs w:val="24"/>
        </w:rPr>
        <w:t>«</w:t>
      </w:r>
      <w:r w:rsidR="00502EA5">
        <w:rPr>
          <w:rFonts w:ascii="Arial" w:hAnsi="Arial" w:cs="Arial"/>
          <w:sz w:val="24"/>
          <w:szCs w:val="24"/>
        </w:rPr>
        <w:t>И</w:t>
      </w:r>
      <w:r w:rsidR="00502EA5" w:rsidRPr="005416FC">
        <w:rPr>
          <w:rFonts w:ascii="Arial" w:hAnsi="Arial" w:cs="Arial"/>
          <w:sz w:val="24"/>
          <w:szCs w:val="24"/>
        </w:rPr>
        <w:t>нструменты и бизнес-результаты корпоративных программ благополучия и здоровья сотрудников на примере предприятий добывающей и обрабатывающей промышленности</w:t>
      </w:r>
      <w:r w:rsidR="00502EA5" w:rsidRPr="002D3A62">
        <w:rPr>
          <w:rFonts w:ascii="Arial" w:hAnsi="Arial" w:cs="Arial"/>
          <w:sz w:val="24"/>
          <w:szCs w:val="24"/>
        </w:rPr>
        <w:t>»</w:t>
      </w:r>
    </w:p>
    <w:p w14:paraId="4EDD884B" w14:textId="77777777" w:rsidR="00502EA5" w:rsidRPr="002D3A62" w:rsidRDefault="00502EA5" w:rsidP="00502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A6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Спиридонов Сергей,</w:t>
      </w:r>
      <w:r w:rsidRPr="002D3A62">
        <w:rPr>
          <w:rFonts w:ascii="Arial" w:hAnsi="Arial" w:cs="Arial"/>
          <w:sz w:val="24"/>
          <w:szCs w:val="24"/>
        </w:rPr>
        <w:t xml:space="preserve"> руководитель отдела корпоративных программ благополучия сотрудников Международной организации Корпоративных социальных программ (Москва)</w:t>
      </w:r>
    </w:p>
    <w:p w14:paraId="2407B050" w14:textId="77777777" w:rsidR="00B03F43" w:rsidRDefault="00B03F43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DD8F17" w14:textId="4C8F3A10" w:rsidR="00502EA5" w:rsidRPr="00B03F43" w:rsidRDefault="00337A9C" w:rsidP="00502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7A9C">
        <w:rPr>
          <w:rFonts w:ascii="Arial" w:hAnsi="Arial" w:cs="Arial"/>
          <w:b/>
          <w:bCs/>
          <w:sz w:val="24"/>
          <w:szCs w:val="24"/>
        </w:rPr>
        <w:t>12.</w:t>
      </w:r>
      <w:r w:rsidR="00502EA5">
        <w:rPr>
          <w:rFonts w:ascii="Arial" w:hAnsi="Arial" w:cs="Arial"/>
          <w:b/>
          <w:bCs/>
          <w:sz w:val="24"/>
          <w:szCs w:val="24"/>
        </w:rPr>
        <w:t>05</w:t>
      </w:r>
      <w:r w:rsidRPr="00337A9C">
        <w:rPr>
          <w:rFonts w:ascii="Arial" w:hAnsi="Arial" w:cs="Arial"/>
          <w:b/>
          <w:bCs/>
          <w:sz w:val="24"/>
          <w:szCs w:val="24"/>
        </w:rPr>
        <w:t xml:space="preserve"> – 12.</w:t>
      </w:r>
      <w:r w:rsidR="00502EA5">
        <w:rPr>
          <w:rFonts w:ascii="Arial" w:hAnsi="Arial" w:cs="Arial"/>
          <w:b/>
          <w:bCs/>
          <w:sz w:val="24"/>
          <w:szCs w:val="24"/>
        </w:rPr>
        <w:t>20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02EA5" w:rsidRPr="00B03F43">
        <w:rPr>
          <w:rFonts w:ascii="Arial" w:hAnsi="Arial" w:cs="Arial"/>
          <w:sz w:val="24"/>
          <w:szCs w:val="24"/>
        </w:rPr>
        <w:t>«Подходы к разработке корпоративных</w:t>
      </w:r>
      <w:r w:rsidR="00502EA5">
        <w:rPr>
          <w:rFonts w:ascii="Arial" w:hAnsi="Arial" w:cs="Arial"/>
          <w:sz w:val="24"/>
          <w:szCs w:val="24"/>
        </w:rPr>
        <w:t xml:space="preserve"> </w:t>
      </w:r>
      <w:r w:rsidR="00502EA5" w:rsidRPr="00B03F43">
        <w:rPr>
          <w:rFonts w:ascii="Arial" w:hAnsi="Arial" w:cs="Arial"/>
          <w:sz w:val="24"/>
          <w:szCs w:val="24"/>
        </w:rPr>
        <w:t>программ укрепления здоровья работающих на промышленных предприятиях»</w:t>
      </w:r>
    </w:p>
    <w:p w14:paraId="13B5141F" w14:textId="747EB5C5" w:rsidR="00CA2B04" w:rsidRPr="00CA2B04" w:rsidRDefault="00CA2B04" w:rsidP="00CA2B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>Мажаева</w:t>
      </w:r>
      <w:proofErr w:type="spellEnd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>Т.В.</w:t>
      </w:r>
      <w:proofErr w:type="gramEnd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 xml:space="preserve">, Дубенко С.Э., </w:t>
      </w:r>
      <w:proofErr w:type="spellStart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>Газимова</w:t>
      </w:r>
      <w:proofErr w:type="spellEnd"/>
      <w:r w:rsidRPr="00473B14">
        <w:rPr>
          <w:rFonts w:ascii="Arial" w:hAnsi="Arial" w:cs="Arial"/>
          <w:b/>
          <w:bCs/>
          <w:i/>
          <w:iCs/>
          <w:sz w:val="24"/>
          <w:szCs w:val="24"/>
        </w:rPr>
        <w:t xml:space="preserve"> В.Г., Федорук А.А.</w:t>
      </w:r>
      <w:r w:rsidRPr="00CA2B04">
        <w:rPr>
          <w:rFonts w:ascii="Arial" w:hAnsi="Arial" w:cs="Arial"/>
          <w:b/>
          <w:bCs/>
          <w:sz w:val="24"/>
          <w:szCs w:val="24"/>
        </w:rPr>
        <w:t xml:space="preserve">  - </w:t>
      </w:r>
      <w:r w:rsidRPr="00CA2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научные сотрудники </w:t>
      </w:r>
      <w:r w:rsidRPr="00CA2B04">
        <w:rPr>
          <w:rFonts w:ascii="Arial" w:hAnsi="Arial" w:cs="Arial"/>
          <w:sz w:val="24"/>
          <w:szCs w:val="24"/>
        </w:rPr>
        <w:t>отдела гигиены питания, качества и безопасности продукции ФБУН «Екатеринбургский медицинский научный центр профилактики и охраны здоровья рабочих промпредприятий» Федеральной службы по надзору в сфере защиты прав потребителей и благополучия человека (Екатеринбург)</w:t>
      </w:r>
    </w:p>
    <w:p w14:paraId="0B4B8F37" w14:textId="77777777" w:rsidR="00502EA5" w:rsidRDefault="00502EA5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82E195" w14:textId="503AA76A" w:rsidR="006A4467" w:rsidRPr="00473B14" w:rsidRDefault="00502EA5" w:rsidP="006A44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02EA5">
        <w:rPr>
          <w:rFonts w:ascii="Arial" w:hAnsi="Arial" w:cs="Arial"/>
          <w:b/>
          <w:bCs/>
          <w:sz w:val="24"/>
          <w:szCs w:val="24"/>
        </w:rPr>
        <w:t>12.20 – 12.35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37A9C">
        <w:rPr>
          <w:rFonts w:ascii="Arial" w:hAnsi="Arial" w:cs="Arial"/>
          <w:sz w:val="24"/>
          <w:szCs w:val="24"/>
        </w:rPr>
        <w:t>«Внедрение корпоративных программ при реализации национального проекта «Демография» на территории Челябинской области»</w:t>
      </w:r>
    </w:p>
    <w:p w14:paraId="660F4E40" w14:textId="753570A3" w:rsidR="006A4467" w:rsidRPr="006A4467" w:rsidRDefault="006A4467" w:rsidP="006A44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467">
        <w:rPr>
          <w:rFonts w:ascii="Arial" w:hAnsi="Arial" w:cs="Arial"/>
          <w:b/>
          <w:bCs/>
          <w:i/>
          <w:iCs/>
          <w:sz w:val="24"/>
          <w:szCs w:val="24"/>
        </w:rPr>
        <w:t xml:space="preserve">Абубакиров Данил </w:t>
      </w:r>
      <w:proofErr w:type="spellStart"/>
      <w:r w:rsidRPr="006A4467">
        <w:rPr>
          <w:rFonts w:ascii="Arial" w:hAnsi="Arial" w:cs="Arial"/>
          <w:b/>
          <w:bCs/>
          <w:i/>
          <w:iCs/>
          <w:sz w:val="24"/>
          <w:szCs w:val="24"/>
        </w:rPr>
        <w:t>Ринатович</w:t>
      </w:r>
      <w:proofErr w:type="spellEnd"/>
      <w:r w:rsidRPr="006A4467">
        <w:rPr>
          <w:rFonts w:ascii="Arial" w:hAnsi="Arial" w:cs="Arial"/>
          <w:sz w:val="24"/>
          <w:szCs w:val="24"/>
        </w:rPr>
        <w:t>, врач-методист ГБУЗ «Челябинский областной центр общественного здоровья и медицинской профилактики», аспирант кафедры Общественного здоровья и здравоохранения Института дополнительного профессионального образования ФГБОУ ВО ЮУГМУ Минздрава России</w:t>
      </w:r>
      <w:r>
        <w:rPr>
          <w:rFonts w:ascii="Arial" w:hAnsi="Arial" w:cs="Arial"/>
          <w:sz w:val="24"/>
          <w:szCs w:val="24"/>
        </w:rPr>
        <w:t xml:space="preserve">, </w:t>
      </w:r>
      <w:r w:rsidRPr="006A4467">
        <w:rPr>
          <w:rFonts w:ascii="Arial" w:hAnsi="Arial" w:cs="Arial"/>
          <w:sz w:val="24"/>
          <w:szCs w:val="24"/>
        </w:rPr>
        <w:t>Заместитель регионального координатора Челябинского регионального отделения ВОД Волонтёры медики.</w:t>
      </w:r>
    </w:p>
    <w:p w14:paraId="69C25611" w14:textId="1E2F02F8" w:rsidR="006A4467" w:rsidRPr="006A4467" w:rsidRDefault="006A4467" w:rsidP="006A44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467">
        <w:rPr>
          <w:rFonts w:ascii="Arial" w:hAnsi="Arial" w:cs="Arial"/>
          <w:b/>
          <w:bCs/>
          <w:i/>
          <w:iCs/>
          <w:sz w:val="24"/>
          <w:szCs w:val="24"/>
        </w:rPr>
        <w:t>Соловьева Юлия Александровна,</w:t>
      </w:r>
      <w:r w:rsidRPr="006A44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4467">
        <w:rPr>
          <w:rFonts w:ascii="Arial" w:hAnsi="Arial" w:cs="Arial"/>
          <w:sz w:val="24"/>
          <w:szCs w:val="24"/>
        </w:rPr>
        <w:t>д.м.н.</w:t>
      </w:r>
      <w:proofErr w:type="gramEnd"/>
      <w:r w:rsidRPr="006A4467">
        <w:rPr>
          <w:rFonts w:ascii="Arial" w:hAnsi="Arial" w:cs="Arial"/>
          <w:sz w:val="24"/>
          <w:szCs w:val="24"/>
        </w:rPr>
        <w:t>, доцент, профессор кафедры Общественного здоровья и здравоохранения Института дополнительного профессионального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A4467">
        <w:rPr>
          <w:rFonts w:ascii="Arial" w:hAnsi="Arial" w:cs="Arial"/>
          <w:sz w:val="24"/>
          <w:szCs w:val="24"/>
        </w:rPr>
        <w:t>ФГБОУ ВО ЮУГМУ Минздрава России</w:t>
      </w:r>
    </w:p>
    <w:p w14:paraId="5F6CADE7" w14:textId="0E8C0796" w:rsidR="006A4467" w:rsidRPr="006A4467" w:rsidRDefault="006A4467" w:rsidP="006A44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467">
        <w:rPr>
          <w:rFonts w:ascii="Arial" w:hAnsi="Arial" w:cs="Arial"/>
          <w:b/>
          <w:bCs/>
          <w:i/>
          <w:iCs/>
          <w:sz w:val="24"/>
          <w:szCs w:val="24"/>
        </w:rPr>
        <w:t>Агеева Ольга Викторовна,</w:t>
      </w:r>
      <w:r w:rsidRPr="006A4467">
        <w:rPr>
          <w:rFonts w:ascii="Arial" w:hAnsi="Arial" w:cs="Arial"/>
          <w:sz w:val="24"/>
          <w:szCs w:val="24"/>
        </w:rPr>
        <w:t xml:space="preserve"> главный врач ГБУЗ «Челябинский областной центр общественного здоровья и медицинской профилактики», главный внештатный специалист по профилактической медицине Министерства здравоохранения Челябинской области, доцент кафедры «Безопасности жизнедеятельности, медицины катастроф, скорой и неотложной медицинской помощи» ФГБОУ ВО ЮУГМУ Минздрава России, член-корреспондент Петровской академии наук и искусств</w:t>
      </w:r>
    </w:p>
    <w:p w14:paraId="7885CE23" w14:textId="77777777" w:rsidR="00337A9C" w:rsidRDefault="00337A9C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7209EE" w14:textId="7F5568E7" w:rsidR="00337A9C" w:rsidRDefault="00337A9C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7A9C">
        <w:rPr>
          <w:rFonts w:ascii="Arial" w:hAnsi="Arial" w:cs="Arial"/>
          <w:b/>
          <w:bCs/>
          <w:sz w:val="24"/>
          <w:szCs w:val="24"/>
        </w:rPr>
        <w:t>12.</w:t>
      </w:r>
      <w:r w:rsidR="00502EA5">
        <w:rPr>
          <w:rFonts w:ascii="Arial" w:hAnsi="Arial" w:cs="Arial"/>
          <w:b/>
          <w:bCs/>
          <w:sz w:val="24"/>
          <w:szCs w:val="24"/>
        </w:rPr>
        <w:t>3</w:t>
      </w:r>
      <w:r w:rsidRPr="00337A9C">
        <w:rPr>
          <w:rFonts w:ascii="Arial" w:hAnsi="Arial" w:cs="Arial"/>
          <w:b/>
          <w:bCs/>
          <w:sz w:val="24"/>
          <w:szCs w:val="24"/>
        </w:rPr>
        <w:t>5 – 12.</w:t>
      </w:r>
      <w:r w:rsidR="00502EA5">
        <w:rPr>
          <w:rFonts w:ascii="Arial" w:hAnsi="Arial" w:cs="Arial"/>
          <w:b/>
          <w:bCs/>
          <w:sz w:val="24"/>
          <w:szCs w:val="24"/>
        </w:rPr>
        <w:t>5</w:t>
      </w:r>
      <w:r w:rsidRPr="00337A9C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470A">
        <w:rPr>
          <w:rFonts w:ascii="Arial" w:hAnsi="Arial" w:cs="Arial"/>
          <w:sz w:val="24"/>
          <w:szCs w:val="24"/>
        </w:rPr>
        <w:t>«О внедрении корпоративных</w:t>
      </w:r>
      <w:r w:rsidR="004C413F">
        <w:rPr>
          <w:rFonts w:ascii="Arial" w:hAnsi="Arial" w:cs="Arial"/>
          <w:sz w:val="24"/>
          <w:szCs w:val="24"/>
        </w:rPr>
        <w:t xml:space="preserve"> программ по укреплению здоровья работников на предприятиях Ямало-Ненецкого автономного округа»</w:t>
      </w:r>
      <w:r w:rsidR="00556735">
        <w:rPr>
          <w:rFonts w:ascii="Arial" w:hAnsi="Arial" w:cs="Arial"/>
          <w:sz w:val="24"/>
          <w:szCs w:val="24"/>
        </w:rPr>
        <w:t xml:space="preserve"> </w:t>
      </w:r>
    </w:p>
    <w:p w14:paraId="254030FF" w14:textId="12CDBDA9" w:rsidR="00922E23" w:rsidRPr="00922E23" w:rsidRDefault="00922E23" w:rsidP="00922E2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proofErr w:type="gramStart"/>
      <w:r w:rsidRPr="00922E2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Половодова</w:t>
      </w:r>
      <w:proofErr w:type="spellEnd"/>
      <w:r w:rsidRPr="00922E23">
        <w:rPr>
          <w:rFonts w:ascii="Arial" w:hAnsi="Arial" w:cs="Arial"/>
          <w:b/>
          <w:bCs/>
          <w:i/>
          <w:iCs/>
          <w:sz w:val="24"/>
          <w:szCs w:val="24"/>
        </w:rPr>
        <w:t xml:space="preserve">  Наталья</w:t>
      </w:r>
      <w:proofErr w:type="gramEnd"/>
      <w:r w:rsidRPr="00922E23">
        <w:rPr>
          <w:rFonts w:ascii="Arial" w:hAnsi="Arial" w:cs="Arial"/>
          <w:b/>
          <w:bCs/>
          <w:i/>
          <w:iCs/>
          <w:sz w:val="24"/>
          <w:szCs w:val="24"/>
        </w:rPr>
        <w:t xml:space="preserve"> Сергеевна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22E23">
        <w:rPr>
          <w:rFonts w:ascii="Arial" w:hAnsi="Arial" w:cs="Arial"/>
          <w:i/>
          <w:iCs/>
          <w:sz w:val="24"/>
          <w:szCs w:val="24"/>
        </w:rPr>
        <w:t>- заместитель главного врача ГБУЗ ЯНАО</w:t>
      </w:r>
      <w:r w:rsidRPr="00922E23">
        <w:rPr>
          <w:rFonts w:ascii="Arial" w:hAnsi="Arial" w:cs="Arial"/>
          <w:sz w:val="24"/>
          <w:szCs w:val="24"/>
        </w:rPr>
        <w:t xml:space="preserve"> «Центр общественного здоровья и медицинской профилактики»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22E23">
        <w:rPr>
          <w:rFonts w:ascii="Arial" w:hAnsi="Arial" w:cs="Arial"/>
          <w:sz w:val="24"/>
          <w:szCs w:val="24"/>
        </w:rPr>
        <w:t>кандидат биологических наук</w:t>
      </w:r>
    </w:p>
    <w:p w14:paraId="6007BA9E" w14:textId="77777777" w:rsidR="009A501F" w:rsidRDefault="009A501F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2038A" w14:textId="786D028C" w:rsidR="007F2CB4" w:rsidRPr="00DF2475" w:rsidRDefault="00337A9C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6506">
        <w:rPr>
          <w:rFonts w:ascii="Arial" w:hAnsi="Arial" w:cs="Arial"/>
          <w:b/>
          <w:bCs/>
          <w:sz w:val="24"/>
          <w:szCs w:val="24"/>
        </w:rPr>
        <w:t>12.</w:t>
      </w:r>
      <w:r w:rsidR="00502EA5" w:rsidRPr="00956506">
        <w:rPr>
          <w:rFonts w:ascii="Arial" w:hAnsi="Arial" w:cs="Arial"/>
          <w:b/>
          <w:bCs/>
          <w:sz w:val="24"/>
          <w:szCs w:val="24"/>
        </w:rPr>
        <w:t>5</w:t>
      </w:r>
      <w:r w:rsidRPr="00956506">
        <w:rPr>
          <w:rFonts w:ascii="Arial" w:hAnsi="Arial" w:cs="Arial"/>
          <w:b/>
          <w:bCs/>
          <w:sz w:val="24"/>
          <w:szCs w:val="24"/>
        </w:rPr>
        <w:t>0 – 1</w:t>
      </w:r>
      <w:r w:rsidR="00502EA5" w:rsidRPr="00956506">
        <w:rPr>
          <w:rFonts w:ascii="Arial" w:hAnsi="Arial" w:cs="Arial"/>
          <w:b/>
          <w:bCs/>
          <w:sz w:val="24"/>
          <w:szCs w:val="24"/>
        </w:rPr>
        <w:t>3</w:t>
      </w:r>
      <w:r w:rsidRPr="00956506">
        <w:rPr>
          <w:rFonts w:ascii="Arial" w:hAnsi="Arial" w:cs="Arial"/>
          <w:b/>
          <w:bCs/>
          <w:sz w:val="24"/>
          <w:szCs w:val="24"/>
        </w:rPr>
        <w:t>.</w:t>
      </w:r>
      <w:r w:rsidR="00502EA5" w:rsidRPr="00956506">
        <w:rPr>
          <w:rFonts w:ascii="Arial" w:hAnsi="Arial" w:cs="Arial"/>
          <w:b/>
          <w:bCs/>
          <w:sz w:val="24"/>
          <w:szCs w:val="24"/>
        </w:rPr>
        <w:t>00</w:t>
      </w:r>
      <w:proofErr w:type="gramEnd"/>
      <w:r w:rsidRPr="00956506">
        <w:rPr>
          <w:rFonts w:ascii="Arial" w:hAnsi="Arial" w:cs="Arial"/>
          <w:sz w:val="24"/>
          <w:szCs w:val="24"/>
        </w:rPr>
        <w:t xml:space="preserve"> </w:t>
      </w:r>
      <w:r w:rsidR="00DF2475">
        <w:rPr>
          <w:rFonts w:ascii="Arial" w:hAnsi="Arial" w:cs="Arial"/>
          <w:sz w:val="24"/>
          <w:szCs w:val="24"/>
        </w:rPr>
        <w:t xml:space="preserve">Союз промышленников и предпринимателей </w:t>
      </w:r>
      <w:r w:rsidR="00056C0D" w:rsidRPr="00DF2475">
        <w:rPr>
          <w:rFonts w:ascii="Arial" w:hAnsi="Arial" w:cs="Arial"/>
          <w:sz w:val="24"/>
          <w:szCs w:val="24"/>
        </w:rPr>
        <w:t>Свердловской области</w:t>
      </w:r>
    </w:p>
    <w:p w14:paraId="7042FEA5" w14:textId="1F184DE1" w:rsidR="00056C0D" w:rsidRPr="009B0848" w:rsidRDefault="009B0848" w:rsidP="007F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0848">
        <w:rPr>
          <w:rFonts w:ascii="Arial" w:hAnsi="Arial" w:cs="Arial"/>
          <w:sz w:val="24"/>
          <w:szCs w:val="24"/>
        </w:rPr>
        <w:t>(тема и докладчик на согласовании)</w:t>
      </w:r>
    </w:p>
    <w:p w14:paraId="4ABD096E" w14:textId="77777777" w:rsidR="009B0848" w:rsidRDefault="009B0848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08DE4E" w14:textId="3DE3ACFB" w:rsidR="007F2CB4" w:rsidRDefault="00D93689" w:rsidP="007F2C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13.00–14.30</w:t>
      </w:r>
      <w:r w:rsidR="004854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СИМПОЗИУМ </w:t>
      </w:r>
      <w:r w:rsidR="007F2CB4" w:rsidRPr="007F2CB4">
        <w:rPr>
          <w:rFonts w:ascii="Arial" w:hAnsi="Arial" w:cs="Arial"/>
          <w:b/>
          <w:bCs/>
          <w:sz w:val="24"/>
          <w:szCs w:val="24"/>
        </w:rPr>
        <w:t xml:space="preserve">«ХРОНИЧЕСКИЕ НЕИНФЕКЦИОННЫЕ ЗАБОЛЕВАНИЯ В УСЛОВИЯХ ПАНДЕМИИ COVID-19: </w:t>
      </w:r>
      <w:r w:rsidR="007F2CB4" w:rsidRPr="009A501F">
        <w:rPr>
          <w:rFonts w:ascii="Arial" w:hAnsi="Arial" w:cs="Arial"/>
          <w:b/>
          <w:bCs/>
          <w:sz w:val="24"/>
          <w:szCs w:val="24"/>
        </w:rPr>
        <w:t>ФОКУС НА БОЛЕЗНИ СИСТЕМЫ КРОВООБРАЩЕНИЯ И ОРГАНОВ ДЫХАНИЯ»</w:t>
      </w:r>
    </w:p>
    <w:p w14:paraId="34C8C994" w14:textId="15D08E52" w:rsidR="007F2CB4" w:rsidRPr="006C5B1E" w:rsidRDefault="00D93689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Pr="003C6310">
        <w:rPr>
          <w:rFonts w:ascii="Arial" w:hAnsi="Arial" w:cs="Arial"/>
          <w:sz w:val="24"/>
          <w:szCs w:val="24"/>
        </w:rPr>
        <w:t>Лещенко Игорь Викторович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12B51F" w14:textId="77777777" w:rsidR="00C139C0" w:rsidRDefault="00C139C0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1F8C6" w14:textId="658AB9EC" w:rsidR="00E55494" w:rsidRPr="009C27BD" w:rsidRDefault="009C27B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428D">
        <w:rPr>
          <w:rFonts w:ascii="Arial" w:hAnsi="Arial" w:cs="Arial"/>
          <w:sz w:val="24"/>
          <w:szCs w:val="24"/>
        </w:rPr>
        <w:t>1</w:t>
      </w:r>
      <w:r w:rsidR="00D93689">
        <w:rPr>
          <w:rFonts w:ascii="Arial" w:hAnsi="Arial" w:cs="Arial"/>
          <w:sz w:val="24"/>
          <w:szCs w:val="24"/>
        </w:rPr>
        <w:t>3</w:t>
      </w:r>
      <w:r w:rsidRPr="006C428D">
        <w:rPr>
          <w:rFonts w:ascii="Arial" w:hAnsi="Arial" w:cs="Arial"/>
          <w:sz w:val="24"/>
          <w:szCs w:val="24"/>
        </w:rPr>
        <w:t>.</w:t>
      </w:r>
      <w:r w:rsidR="00D93689">
        <w:rPr>
          <w:rFonts w:ascii="Arial" w:hAnsi="Arial" w:cs="Arial"/>
          <w:sz w:val="24"/>
          <w:szCs w:val="24"/>
        </w:rPr>
        <w:t>00</w:t>
      </w:r>
      <w:r w:rsidRPr="006C428D">
        <w:rPr>
          <w:rFonts w:ascii="Arial" w:hAnsi="Arial" w:cs="Arial"/>
          <w:sz w:val="24"/>
          <w:szCs w:val="24"/>
        </w:rPr>
        <w:t xml:space="preserve"> – 1</w:t>
      </w:r>
      <w:r w:rsidR="00D93689">
        <w:rPr>
          <w:rFonts w:ascii="Arial" w:hAnsi="Arial" w:cs="Arial"/>
          <w:sz w:val="24"/>
          <w:szCs w:val="24"/>
        </w:rPr>
        <w:t>3</w:t>
      </w:r>
      <w:r w:rsidRPr="006C428D">
        <w:rPr>
          <w:rFonts w:ascii="Arial" w:hAnsi="Arial" w:cs="Arial"/>
          <w:sz w:val="24"/>
          <w:szCs w:val="24"/>
        </w:rPr>
        <w:t>.</w:t>
      </w:r>
      <w:r w:rsidR="008108A2">
        <w:rPr>
          <w:rFonts w:ascii="Arial" w:hAnsi="Arial" w:cs="Arial"/>
          <w:sz w:val="24"/>
          <w:szCs w:val="24"/>
        </w:rPr>
        <w:t>20</w:t>
      </w:r>
      <w:proofErr w:type="gramEnd"/>
      <w:r w:rsidRPr="006C428D">
        <w:rPr>
          <w:rFonts w:ascii="Arial" w:hAnsi="Arial" w:cs="Arial"/>
          <w:sz w:val="24"/>
          <w:szCs w:val="24"/>
        </w:rPr>
        <w:t xml:space="preserve"> «</w:t>
      </w:r>
      <w:r w:rsidR="00544508" w:rsidRPr="00544508">
        <w:rPr>
          <w:rFonts w:ascii="Arial" w:hAnsi="Arial" w:cs="Arial"/>
          <w:sz w:val="24"/>
          <w:szCs w:val="24"/>
        </w:rPr>
        <w:t xml:space="preserve">Организация медицинской помощи больным с ОНМК в </w:t>
      </w:r>
      <w:r w:rsidR="00922E23">
        <w:rPr>
          <w:rFonts w:ascii="Arial" w:hAnsi="Arial" w:cs="Arial"/>
          <w:sz w:val="24"/>
          <w:szCs w:val="24"/>
        </w:rPr>
        <w:t>Св</w:t>
      </w:r>
      <w:r w:rsidR="00544508" w:rsidRPr="00544508">
        <w:rPr>
          <w:rFonts w:ascii="Arial" w:hAnsi="Arial" w:cs="Arial"/>
          <w:sz w:val="24"/>
          <w:szCs w:val="24"/>
        </w:rPr>
        <w:t>ердловской области в условиях пандемии</w:t>
      </w:r>
      <w:r w:rsidRPr="009C27BD">
        <w:rPr>
          <w:rFonts w:ascii="Arial" w:hAnsi="Arial" w:cs="Arial"/>
          <w:sz w:val="24"/>
          <w:szCs w:val="24"/>
        </w:rPr>
        <w:t>»</w:t>
      </w:r>
    </w:p>
    <w:p w14:paraId="20DDAB70" w14:textId="588E7630" w:rsidR="00C136B3" w:rsidRPr="0057568D" w:rsidRDefault="00D93689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Алашеев Андрей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Марисович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C27BD"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="009C27BD" w:rsidRPr="0057568D">
        <w:rPr>
          <w:rFonts w:ascii="Arial" w:hAnsi="Arial" w:cs="Arial"/>
          <w:sz w:val="24"/>
          <w:szCs w:val="24"/>
        </w:rPr>
        <w:t xml:space="preserve">главный внештатный </w:t>
      </w:r>
      <w:r w:rsidRPr="0057568D">
        <w:rPr>
          <w:rFonts w:ascii="Arial" w:hAnsi="Arial" w:cs="Arial"/>
          <w:sz w:val="24"/>
          <w:szCs w:val="24"/>
        </w:rPr>
        <w:t xml:space="preserve">невролог Министерства здравоохранения Свердловской области, </w:t>
      </w:r>
      <w:proofErr w:type="gramStart"/>
      <w:r w:rsidRPr="0057568D">
        <w:rPr>
          <w:rFonts w:ascii="Arial" w:hAnsi="Arial" w:cs="Arial"/>
          <w:sz w:val="24"/>
          <w:szCs w:val="24"/>
        </w:rPr>
        <w:t>к.м.н.</w:t>
      </w:r>
      <w:proofErr w:type="gramEnd"/>
      <w:r w:rsidRPr="0057568D">
        <w:rPr>
          <w:rFonts w:ascii="Arial" w:hAnsi="Arial" w:cs="Arial"/>
          <w:sz w:val="24"/>
          <w:szCs w:val="24"/>
        </w:rPr>
        <w:t xml:space="preserve"> </w:t>
      </w:r>
      <w:r w:rsidR="009C27BD" w:rsidRPr="0057568D">
        <w:rPr>
          <w:rFonts w:ascii="Arial" w:hAnsi="Arial" w:cs="Arial"/>
          <w:sz w:val="24"/>
          <w:szCs w:val="24"/>
        </w:rPr>
        <w:t>(</w:t>
      </w:r>
      <w:r w:rsidRPr="0057568D">
        <w:rPr>
          <w:rFonts w:ascii="Arial" w:hAnsi="Arial" w:cs="Arial"/>
          <w:sz w:val="24"/>
          <w:szCs w:val="24"/>
        </w:rPr>
        <w:t>Екатеринбург</w:t>
      </w:r>
      <w:r w:rsidR="009C27BD" w:rsidRPr="0057568D">
        <w:rPr>
          <w:rFonts w:ascii="Arial" w:hAnsi="Arial" w:cs="Arial"/>
          <w:sz w:val="24"/>
          <w:szCs w:val="24"/>
        </w:rPr>
        <w:t>)</w:t>
      </w:r>
    </w:p>
    <w:p w14:paraId="31D478A1" w14:textId="77777777" w:rsidR="009C27BD" w:rsidRDefault="009C27B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244BE6" w14:textId="180E081F" w:rsidR="009C27BD" w:rsidRPr="006C428D" w:rsidRDefault="009C27BD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428D">
        <w:rPr>
          <w:rFonts w:ascii="Arial" w:hAnsi="Arial" w:cs="Arial"/>
          <w:sz w:val="24"/>
          <w:szCs w:val="24"/>
        </w:rPr>
        <w:t>1</w:t>
      </w:r>
      <w:r w:rsidR="00D93689">
        <w:rPr>
          <w:rFonts w:ascii="Arial" w:hAnsi="Arial" w:cs="Arial"/>
          <w:sz w:val="24"/>
          <w:szCs w:val="24"/>
        </w:rPr>
        <w:t>3</w:t>
      </w:r>
      <w:r w:rsidRPr="006C428D">
        <w:rPr>
          <w:rFonts w:ascii="Arial" w:hAnsi="Arial" w:cs="Arial"/>
          <w:sz w:val="24"/>
          <w:szCs w:val="24"/>
        </w:rPr>
        <w:t>.</w:t>
      </w:r>
      <w:r w:rsidR="008108A2">
        <w:rPr>
          <w:rFonts w:ascii="Arial" w:hAnsi="Arial" w:cs="Arial"/>
          <w:sz w:val="24"/>
          <w:szCs w:val="24"/>
        </w:rPr>
        <w:t>20</w:t>
      </w:r>
      <w:r w:rsidRPr="006C428D">
        <w:rPr>
          <w:rFonts w:ascii="Arial" w:hAnsi="Arial" w:cs="Arial"/>
          <w:sz w:val="24"/>
          <w:szCs w:val="24"/>
        </w:rPr>
        <w:t xml:space="preserve"> – 1</w:t>
      </w:r>
      <w:r w:rsidR="00D93689">
        <w:rPr>
          <w:rFonts w:ascii="Arial" w:hAnsi="Arial" w:cs="Arial"/>
          <w:sz w:val="24"/>
          <w:szCs w:val="24"/>
        </w:rPr>
        <w:t>3</w:t>
      </w:r>
      <w:r w:rsidR="004B5BCD" w:rsidRPr="006C428D">
        <w:rPr>
          <w:rFonts w:ascii="Arial" w:hAnsi="Arial" w:cs="Arial"/>
          <w:sz w:val="24"/>
          <w:szCs w:val="24"/>
        </w:rPr>
        <w:t>.</w:t>
      </w:r>
      <w:r w:rsidR="008108A2">
        <w:rPr>
          <w:rFonts w:ascii="Arial" w:hAnsi="Arial" w:cs="Arial"/>
          <w:sz w:val="24"/>
          <w:szCs w:val="24"/>
        </w:rPr>
        <w:t>4</w:t>
      </w:r>
      <w:r w:rsidR="00C037C2">
        <w:rPr>
          <w:rFonts w:ascii="Arial" w:hAnsi="Arial" w:cs="Arial"/>
          <w:sz w:val="24"/>
          <w:szCs w:val="24"/>
        </w:rPr>
        <w:t>5</w:t>
      </w:r>
      <w:proofErr w:type="gramEnd"/>
      <w:r w:rsidRPr="006C428D">
        <w:rPr>
          <w:rFonts w:ascii="Arial" w:hAnsi="Arial" w:cs="Arial"/>
          <w:sz w:val="24"/>
          <w:szCs w:val="24"/>
        </w:rPr>
        <w:t xml:space="preserve"> </w:t>
      </w:r>
      <w:r w:rsidR="00C037C2" w:rsidRPr="00C037C2">
        <w:rPr>
          <w:rFonts w:ascii="Arial" w:hAnsi="Arial" w:cs="Arial"/>
          <w:sz w:val="24"/>
          <w:szCs w:val="24"/>
        </w:rPr>
        <w:t>«</w:t>
      </w:r>
      <w:proofErr w:type="spellStart"/>
      <w:r w:rsidR="00C037C2" w:rsidRPr="00C037C2">
        <w:rPr>
          <w:rFonts w:ascii="Arial" w:hAnsi="Arial" w:cs="Arial"/>
          <w:sz w:val="24"/>
          <w:szCs w:val="24"/>
        </w:rPr>
        <w:t>Постковидный</w:t>
      </w:r>
      <w:proofErr w:type="spellEnd"/>
      <w:r w:rsidR="00C037C2" w:rsidRPr="00C037C2">
        <w:rPr>
          <w:rFonts w:ascii="Arial" w:hAnsi="Arial" w:cs="Arial"/>
          <w:sz w:val="24"/>
          <w:szCs w:val="24"/>
        </w:rPr>
        <w:t>» синдром: респираторные нарушения и возможности их коррекции</w:t>
      </w:r>
      <w:r w:rsidRPr="006C428D">
        <w:rPr>
          <w:rFonts w:ascii="Arial" w:hAnsi="Arial" w:cs="Arial"/>
          <w:sz w:val="24"/>
          <w:szCs w:val="24"/>
        </w:rPr>
        <w:t>»</w:t>
      </w:r>
    </w:p>
    <w:p w14:paraId="586B826A" w14:textId="7FC35558" w:rsidR="004B5BCD" w:rsidRPr="0057568D" w:rsidRDefault="00D93689" w:rsidP="004B5B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Лещенко Игорь Викторович </w:t>
      </w:r>
      <w:r w:rsidR="004B5BCD" w:rsidRPr="004B5BCD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bookmarkStart w:id="1" w:name="_Hlk81928940"/>
      <w:r w:rsidRPr="0057568D">
        <w:rPr>
          <w:rFonts w:ascii="Arial" w:hAnsi="Arial" w:cs="Arial"/>
          <w:sz w:val="24"/>
          <w:szCs w:val="24"/>
        </w:rPr>
        <w:t xml:space="preserve">главный внештатный пульмонолог Министерства здравоохранения Свердловской области, профессор, </w:t>
      </w:r>
      <w:proofErr w:type="gramStart"/>
      <w:r w:rsidRPr="0057568D">
        <w:rPr>
          <w:rFonts w:ascii="Arial" w:hAnsi="Arial" w:cs="Arial"/>
          <w:sz w:val="24"/>
          <w:szCs w:val="24"/>
        </w:rPr>
        <w:t>д.м.н.</w:t>
      </w:r>
      <w:proofErr w:type="gramEnd"/>
      <w:r w:rsidR="009A501F">
        <w:rPr>
          <w:rFonts w:ascii="Arial" w:hAnsi="Arial" w:cs="Arial"/>
          <w:sz w:val="24"/>
          <w:szCs w:val="24"/>
        </w:rPr>
        <w:t xml:space="preserve"> (Екатеринбург)</w:t>
      </w:r>
    </w:p>
    <w:bookmarkEnd w:id="1"/>
    <w:p w14:paraId="4CD2EBFE" w14:textId="77777777" w:rsidR="000559E1" w:rsidRDefault="000559E1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698DB" w14:textId="1659CF46" w:rsidR="006D1950" w:rsidRPr="006D1950" w:rsidRDefault="00A2751C" w:rsidP="006D1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D936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108A2">
        <w:rPr>
          <w:rFonts w:ascii="Arial" w:hAnsi="Arial" w:cs="Arial"/>
          <w:sz w:val="24"/>
          <w:szCs w:val="24"/>
        </w:rPr>
        <w:t>4</w:t>
      </w:r>
      <w:r w:rsidR="00E34C4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F97A9E">
        <w:rPr>
          <w:rFonts w:ascii="Arial" w:hAnsi="Arial" w:cs="Arial"/>
          <w:sz w:val="24"/>
          <w:szCs w:val="24"/>
        </w:rPr>
        <w:t>1</w:t>
      </w:r>
      <w:r w:rsidR="008108A2">
        <w:rPr>
          <w:rFonts w:ascii="Arial" w:hAnsi="Arial" w:cs="Arial"/>
          <w:sz w:val="24"/>
          <w:szCs w:val="24"/>
        </w:rPr>
        <w:t>4</w:t>
      </w:r>
      <w:r w:rsidRPr="00F97A9E">
        <w:rPr>
          <w:rFonts w:ascii="Arial" w:hAnsi="Arial" w:cs="Arial"/>
          <w:sz w:val="24"/>
          <w:szCs w:val="24"/>
        </w:rPr>
        <w:t>.</w:t>
      </w:r>
      <w:r w:rsidR="00472E50">
        <w:rPr>
          <w:rFonts w:ascii="Arial" w:hAnsi="Arial" w:cs="Arial"/>
          <w:sz w:val="24"/>
          <w:szCs w:val="24"/>
        </w:rPr>
        <w:t>0</w:t>
      </w:r>
      <w:r w:rsidR="00E34C41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D1950" w:rsidRPr="006D1950">
        <w:rPr>
          <w:rFonts w:ascii="Arial" w:hAnsi="Arial" w:cs="Arial"/>
          <w:sz w:val="24"/>
          <w:szCs w:val="24"/>
        </w:rPr>
        <w:t>«</w:t>
      </w:r>
      <w:r w:rsidR="00D93689" w:rsidRPr="00D93689">
        <w:rPr>
          <w:rFonts w:ascii="Arial" w:hAnsi="Arial" w:cs="Arial"/>
          <w:sz w:val="24"/>
          <w:szCs w:val="24"/>
        </w:rPr>
        <w:t>В центре внимания: курящий пациент кардиологического профиля</w:t>
      </w:r>
      <w:r w:rsidR="006D1950" w:rsidRPr="006D1950">
        <w:rPr>
          <w:rFonts w:ascii="Arial" w:hAnsi="Arial" w:cs="Arial"/>
          <w:sz w:val="24"/>
          <w:szCs w:val="24"/>
        </w:rPr>
        <w:t>»</w:t>
      </w:r>
    </w:p>
    <w:p w14:paraId="2E05B66D" w14:textId="06D42BDC" w:rsidR="008108A2" w:rsidRPr="0057568D" w:rsidRDefault="008108A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8A2">
        <w:rPr>
          <w:rFonts w:ascii="Arial" w:hAnsi="Arial" w:cs="Arial"/>
          <w:b/>
          <w:bCs/>
          <w:i/>
          <w:iCs/>
          <w:sz w:val="24"/>
          <w:szCs w:val="24"/>
        </w:rPr>
        <w:t xml:space="preserve">Андриянова Ольга Викторовна – </w:t>
      </w:r>
      <w:r w:rsidRPr="0057568D">
        <w:rPr>
          <w:rFonts w:ascii="Arial" w:hAnsi="Arial" w:cs="Arial"/>
          <w:sz w:val="24"/>
          <w:szCs w:val="24"/>
        </w:rPr>
        <w:t xml:space="preserve">доцент кафедры профилактической и семейной терапии ФГБОУ ВО «Уральский государственный медицинский университет», специалист ГАУЗ СО «Свердловский областной центр медицинской профилактики», </w:t>
      </w:r>
      <w:proofErr w:type="gramStart"/>
      <w:r w:rsidRPr="0057568D">
        <w:rPr>
          <w:rFonts w:ascii="Arial" w:hAnsi="Arial" w:cs="Arial"/>
          <w:sz w:val="24"/>
          <w:szCs w:val="24"/>
        </w:rPr>
        <w:t>к</w:t>
      </w:r>
      <w:r w:rsidR="00AA4BF1">
        <w:rPr>
          <w:rFonts w:ascii="Arial" w:hAnsi="Arial" w:cs="Arial"/>
          <w:sz w:val="24"/>
          <w:szCs w:val="24"/>
        </w:rPr>
        <w:t>.м.н.</w:t>
      </w:r>
      <w:proofErr w:type="gramEnd"/>
      <w:r w:rsidRPr="0057568D">
        <w:rPr>
          <w:rFonts w:ascii="Arial" w:hAnsi="Arial" w:cs="Arial"/>
          <w:sz w:val="24"/>
          <w:szCs w:val="24"/>
        </w:rPr>
        <w:t xml:space="preserve"> (Екатеринбург)</w:t>
      </w:r>
    </w:p>
    <w:p w14:paraId="18FD3046" w14:textId="77777777" w:rsidR="0067609F" w:rsidRDefault="0067609F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42DAC" w14:textId="037A6784" w:rsidR="00FC12C2" w:rsidRDefault="00FC12C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12C2">
        <w:rPr>
          <w:rFonts w:ascii="Arial" w:hAnsi="Arial" w:cs="Arial"/>
          <w:sz w:val="24"/>
          <w:szCs w:val="24"/>
        </w:rPr>
        <w:t>1</w:t>
      </w:r>
      <w:r w:rsidR="00472E50">
        <w:rPr>
          <w:rFonts w:ascii="Arial" w:hAnsi="Arial" w:cs="Arial"/>
          <w:sz w:val="24"/>
          <w:szCs w:val="24"/>
        </w:rPr>
        <w:t>4</w:t>
      </w:r>
      <w:r w:rsidRPr="00FC12C2">
        <w:rPr>
          <w:rFonts w:ascii="Arial" w:hAnsi="Arial" w:cs="Arial"/>
          <w:sz w:val="24"/>
          <w:szCs w:val="24"/>
        </w:rPr>
        <w:t>.</w:t>
      </w:r>
      <w:r w:rsidR="00472E50">
        <w:rPr>
          <w:rFonts w:ascii="Arial" w:hAnsi="Arial" w:cs="Arial"/>
          <w:sz w:val="24"/>
          <w:szCs w:val="24"/>
        </w:rPr>
        <w:t>0</w:t>
      </w:r>
      <w:r w:rsidR="00E34C41">
        <w:rPr>
          <w:rFonts w:ascii="Arial" w:hAnsi="Arial" w:cs="Arial"/>
          <w:sz w:val="24"/>
          <w:szCs w:val="24"/>
        </w:rPr>
        <w:t>5</w:t>
      </w:r>
      <w:r w:rsidRPr="00FC12C2">
        <w:rPr>
          <w:rFonts w:ascii="Arial" w:hAnsi="Arial" w:cs="Arial"/>
          <w:sz w:val="24"/>
          <w:szCs w:val="24"/>
        </w:rPr>
        <w:t xml:space="preserve"> – 1</w:t>
      </w:r>
      <w:r w:rsidR="008108A2">
        <w:rPr>
          <w:rFonts w:ascii="Arial" w:hAnsi="Arial" w:cs="Arial"/>
          <w:sz w:val="24"/>
          <w:szCs w:val="24"/>
        </w:rPr>
        <w:t>4</w:t>
      </w:r>
      <w:r w:rsidRPr="00FC12C2">
        <w:rPr>
          <w:rFonts w:ascii="Arial" w:hAnsi="Arial" w:cs="Arial"/>
          <w:sz w:val="24"/>
          <w:szCs w:val="24"/>
        </w:rPr>
        <w:t>.</w:t>
      </w:r>
      <w:r w:rsidR="00E34C41">
        <w:rPr>
          <w:rFonts w:ascii="Arial" w:hAnsi="Arial" w:cs="Arial"/>
          <w:sz w:val="24"/>
          <w:szCs w:val="24"/>
        </w:rPr>
        <w:t>30</w:t>
      </w:r>
      <w:proofErr w:type="gramEnd"/>
      <w:r w:rsidR="004E1BCD">
        <w:rPr>
          <w:rFonts w:ascii="Arial" w:hAnsi="Arial" w:cs="Arial"/>
          <w:sz w:val="24"/>
          <w:szCs w:val="24"/>
        </w:rPr>
        <w:t xml:space="preserve"> </w:t>
      </w:r>
      <w:r w:rsidR="00C575F0">
        <w:rPr>
          <w:rFonts w:ascii="Arial" w:hAnsi="Arial" w:cs="Arial"/>
          <w:sz w:val="24"/>
          <w:szCs w:val="24"/>
        </w:rPr>
        <w:t>«</w:t>
      </w:r>
      <w:r w:rsidR="009349A5" w:rsidRPr="009349A5">
        <w:rPr>
          <w:rFonts w:ascii="Arial" w:hAnsi="Arial" w:cs="Arial"/>
          <w:sz w:val="24"/>
          <w:szCs w:val="24"/>
        </w:rPr>
        <w:t>Организация кардиологической помощи пациентам в Свердловской области: вызовы времени и пути решения</w:t>
      </w:r>
      <w:r w:rsidRPr="00FC12C2">
        <w:rPr>
          <w:rFonts w:ascii="Arial" w:hAnsi="Arial" w:cs="Arial"/>
          <w:sz w:val="24"/>
          <w:szCs w:val="24"/>
        </w:rPr>
        <w:t>»</w:t>
      </w:r>
    </w:p>
    <w:p w14:paraId="00A91319" w14:textId="03F352B2" w:rsidR="00C575F0" w:rsidRDefault="00C575F0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BF1">
        <w:rPr>
          <w:rFonts w:ascii="Arial" w:hAnsi="Arial" w:cs="Arial"/>
          <w:b/>
          <w:bCs/>
          <w:i/>
          <w:iCs/>
          <w:sz w:val="24"/>
          <w:szCs w:val="24"/>
        </w:rPr>
        <w:t>Быков Александр Николаевич</w:t>
      </w:r>
      <w:r>
        <w:rPr>
          <w:rFonts w:ascii="Arial" w:hAnsi="Arial" w:cs="Arial"/>
          <w:sz w:val="24"/>
          <w:szCs w:val="24"/>
        </w:rPr>
        <w:t xml:space="preserve">, </w:t>
      </w:r>
      <w:r w:rsidR="00AA4BF1">
        <w:rPr>
          <w:rFonts w:ascii="Arial" w:hAnsi="Arial" w:cs="Arial"/>
          <w:sz w:val="24"/>
          <w:szCs w:val="24"/>
        </w:rPr>
        <w:t xml:space="preserve">заведующий отделением плановой кардиологии областной клинической больницы №1, </w:t>
      </w:r>
      <w:r w:rsidR="006132B0" w:rsidRPr="006132B0">
        <w:rPr>
          <w:rFonts w:ascii="Arial" w:hAnsi="Arial" w:cs="Arial"/>
          <w:sz w:val="24"/>
          <w:szCs w:val="24"/>
        </w:rPr>
        <w:t xml:space="preserve">главный внештатный </w:t>
      </w:r>
      <w:r w:rsidR="006132B0">
        <w:rPr>
          <w:rFonts w:ascii="Arial" w:hAnsi="Arial" w:cs="Arial"/>
          <w:sz w:val="24"/>
          <w:szCs w:val="24"/>
        </w:rPr>
        <w:t xml:space="preserve">кардиолог </w:t>
      </w:r>
      <w:r w:rsidR="006132B0" w:rsidRPr="006132B0">
        <w:rPr>
          <w:rFonts w:ascii="Arial" w:hAnsi="Arial" w:cs="Arial"/>
          <w:sz w:val="24"/>
          <w:szCs w:val="24"/>
        </w:rPr>
        <w:t xml:space="preserve">Министерства здравоохранения Свердловской области, </w:t>
      </w:r>
      <w:proofErr w:type="gramStart"/>
      <w:r w:rsidR="00AA4BF1">
        <w:rPr>
          <w:rFonts w:ascii="Arial" w:hAnsi="Arial" w:cs="Arial"/>
          <w:sz w:val="24"/>
          <w:szCs w:val="24"/>
        </w:rPr>
        <w:t>к.</w:t>
      </w:r>
      <w:r w:rsidR="006132B0" w:rsidRPr="006132B0">
        <w:rPr>
          <w:rFonts w:ascii="Arial" w:hAnsi="Arial" w:cs="Arial"/>
          <w:sz w:val="24"/>
          <w:szCs w:val="24"/>
        </w:rPr>
        <w:t>м.н.</w:t>
      </w:r>
      <w:proofErr w:type="gramEnd"/>
      <w:r w:rsidR="006132B0" w:rsidRPr="006132B0">
        <w:rPr>
          <w:rFonts w:ascii="Arial" w:hAnsi="Arial" w:cs="Arial"/>
          <w:sz w:val="24"/>
          <w:szCs w:val="24"/>
        </w:rPr>
        <w:t xml:space="preserve"> (Екатеринбург)</w:t>
      </w:r>
    </w:p>
    <w:p w14:paraId="452E6F61" w14:textId="77777777" w:rsidR="00FC12C2" w:rsidRDefault="00FC12C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B11866" w14:textId="3B2F0F7F" w:rsidR="002423F8" w:rsidRPr="00502EA5" w:rsidRDefault="0039721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472E5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72E50">
        <w:rPr>
          <w:rFonts w:ascii="Arial" w:hAnsi="Arial" w:cs="Arial"/>
          <w:b/>
          <w:bCs/>
          <w:sz w:val="24"/>
          <w:szCs w:val="24"/>
        </w:rPr>
        <w:t>3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472E5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72E50">
        <w:rPr>
          <w:rFonts w:ascii="Arial" w:hAnsi="Arial" w:cs="Arial"/>
          <w:b/>
          <w:bCs/>
          <w:sz w:val="24"/>
          <w:szCs w:val="24"/>
        </w:rPr>
        <w:t>0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36B3">
        <w:rPr>
          <w:rFonts w:ascii="Arial" w:hAnsi="Arial" w:cs="Arial"/>
          <w:b/>
          <w:bCs/>
          <w:sz w:val="24"/>
          <w:szCs w:val="24"/>
        </w:rPr>
        <w:t>СИМПОЗИУМ «ЛУЧШИЕ ПРАКТИКИ В О</w:t>
      </w:r>
      <w:r w:rsidR="0025640C">
        <w:rPr>
          <w:rFonts w:ascii="Arial" w:hAnsi="Arial" w:cs="Arial"/>
          <w:b/>
          <w:bCs/>
          <w:sz w:val="24"/>
          <w:szCs w:val="24"/>
        </w:rPr>
        <w:t>Б</w:t>
      </w:r>
      <w:r w:rsidR="00C136B3">
        <w:rPr>
          <w:rFonts w:ascii="Arial" w:hAnsi="Arial" w:cs="Arial"/>
          <w:b/>
          <w:bCs/>
          <w:sz w:val="24"/>
          <w:szCs w:val="24"/>
        </w:rPr>
        <w:t>ЛАСТИ УКРЕПЛЕНИЯ ОБЩЕСТВЕННОГО ЗДОРОВЬЯ: ОПЫТ РЕГИОНОВ УРАЛЬСКОГО ФЕДЕРАЛЬНОГО ОКРУГА»</w:t>
      </w:r>
    </w:p>
    <w:p w14:paraId="79BBFD72" w14:textId="404F8825" w:rsidR="004E1BCD" w:rsidRDefault="004E1BC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BCD"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="0010360D" w:rsidRPr="003C6310">
        <w:rPr>
          <w:rFonts w:ascii="Arial" w:hAnsi="Arial" w:cs="Arial"/>
          <w:sz w:val="24"/>
          <w:szCs w:val="24"/>
        </w:rPr>
        <w:t>Токарев Сергей Александрович</w:t>
      </w:r>
      <w:r w:rsidR="001020C6" w:rsidRPr="003C6310">
        <w:rPr>
          <w:rFonts w:ascii="Arial" w:hAnsi="Arial" w:cs="Arial"/>
          <w:sz w:val="24"/>
          <w:szCs w:val="24"/>
        </w:rPr>
        <w:t xml:space="preserve"> </w:t>
      </w:r>
    </w:p>
    <w:p w14:paraId="4626D6A5" w14:textId="77777777" w:rsidR="001D613F" w:rsidRDefault="001D613F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F1F1EA" w14:textId="27F4A99C" w:rsidR="006626A5" w:rsidRDefault="0039721D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4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3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0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4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4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2" w:name="_Hlk81841890"/>
      <w:r w:rsidR="006626A5">
        <w:rPr>
          <w:rFonts w:ascii="Arial" w:hAnsi="Arial" w:cs="Arial"/>
          <w:sz w:val="24"/>
          <w:szCs w:val="24"/>
        </w:rPr>
        <w:t>«</w:t>
      </w:r>
      <w:r w:rsidR="00697468" w:rsidRPr="00697468">
        <w:rPr>
          <w:rFonts w:ascii="Arial" w:hAnsi="Arial" w:cs="Arial"/>
          <w:sz w:val="24"/>
          <w:szCs w:val="24"/>
        </w:rPr>
        <w:t xml:space="preserve">Практика </w:t>
      </w:r>
      <w:proofErr w:type="spellStart"/>
      <w:r w:rsidR="00697468" w:rsidRPr="00697468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="00697468" w:rsidRPr="00697468">
        <w:rPr>
          <w:rFonts w:ascii="Arial" w:hAnsi="Arial" w:cs="Arial"/>
          <w:sz w:val="24"/>
          <w:szCs w:val="24"/>
        </w:rPr>
        <w:t xml:space="preserve"> проектов в работе с молодым поколением</w:t>
      </w:r>
      <w:r w:rsidR="006626A5">
        <w:rPr>
          <w:rFonts w:ascii="Arial" w:hAnsi="Arial" w:cs="Arial"/>
          <w:sz w:val="24"/>
          <w:szCs w:val="24"/>
        </w:rPr>
        <w:t xml:space="preserve">» </w:t>
      </w:r>
    </w:p>
    <w:bookmarkEnd w:id="2"/>
    <w:p w14:paraId="41CC9152" w14:textId="45C18D3E" w:rsidR="002423F8" w:rsidRPr="009349A5" w:rsidRDefault="00502EA5" w:rsidP="009349A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02EA5">
        <w:rPr>
          <w:rFonts w:ascii="Arial" w:hAnsi="Arial" w:cs="Arial"/>
          <w:b/>
          <w:bCs/>
          <w:i/>
          <w:iCs/>
          <w:sz w:val="24"/>
          <w:szCs w:val="24"/>
        </w:rPr>
        <w:t>Харитонов А</w:t>
      </w:r>
      <w:r w:rsidR="00473B14">
        <w:rPr>
          <w:rFonts w:ascii="Arial" w:hAnsi="Arial" w:cs="Arial"/>
          <w:b/>
          <w:bCs/>
          <w:i/>
          <w:iCs/>
          <w:sz w:val="24"/>
          <w:szCs w:val="24"/>
        </w:rPr>
        <w:t>лександр Николаевич</w:t>
      </w:r>
      <w:r w:rsidR="009349A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9349A5" w:rsidRPr="009349A5">
        <w:rPr>
          <w:rFonts w:ascii="Arial" w:hAnsi="Arial" w:cs="Arial"/>
          <w:sz w:val="24"/>
          <w:szCs w:val="24"/>
        </w:rPr>
        <w:t>Катаева</w:t>
      </w:r>
      <w:r w:rsidR="009349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49A5">
        <w:rPr>
          <w:rFonts w:ascii="Arial" w:hAnsi="Arial" w:cs="Arial"/>
          <w:sz w:val="24"/>
          <w:szCs w:val="24"/>
        </w:rPr>
        <w:t>А.С.</w:t>
      </w:r>
      <w:proofErr w:type="gramEnd"/>
      <w:r w:rsidR="009349A5">
        <w:rPr>
          <w:rFonts w:ascii="Arial" w:hAnsi="Arial" w:cs="Arial"/>
          <w:sz w:val="24"/>
          <w:szCs w:val="24"/>
        </w:rPr>
        <w:t xml:space="preserve">, </w:t>
      </w:r>
      <w:r w:rsidR="009349A5" w:rsidRPr="009349A5">
        <w:rPr>
          <w:rFonts w:ascii="Arial" w:hAnsi="Arial" w:cs="Arial"/>
          <w:sz w:val="24"/>
          <w:szCs w:val="24"/>
        </w:rPr>
        <w:t>Фот</w:t>
      </w:r>
      <w:r w:rsidR="009349A5">
        <w:rPr>
          <w:rFonts w:ascii="Arial" w:hAnsi="Arial" w:cs="Arial"/>
          <w:sz w:val="24"/>
          <w:szCs w:val="24"/>
        </w:rPr>
        <w:t xml:space="preserve"> А.В.,</w:t>
      </w:r>
      <w:r w:rsidR="009349A5" w:rsidRPr="009349A5">
        <w:t xml:space="preserve"> </w:t>
      </w:r>
      <w:r w:rsidR="009349A5" w:rsidRPr="009349A5">
        <w:rPr>
          <w:rFonts w:ascii="Arial" w:hAnsi="Arial" w:cs="Arial"/>
          <w:sz w:val="24"/>
          <w:szCs w:val="24"/>
        </w:rPr>
        <w:t>Уфимцева</w:t>
      </w:r>
      <w:r w:rsidR="009349A5">
        <w:rPr>
          <w:rFonts w:ascii="Arial" w:hAnsi="Arial" w:cs="Arial"/>
          <w:sz w:val="24"/>
          <w:szCs w:val="24"/>
        </w:rPr>
        <w:t xml:space="preserve"> О.Б.,</w:t>
      </w:r>
      <w:r w:rsidR="009349A5" w:rsidRPr="00934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9A5" w:rsidRPr="009349A5">
        <w:rPr>
          <w:rFonts w:ascii="Arial" w:hAnsi="Arial" w:cs="Arial"/>
          <w:sz w:val="24"/>
          <w:szCs w:val="24"/>
        </w:rPr>
        <w:t>Картавенко</w:t>
      </w:r>
      <w:proofErr w:type="spellEnd"/>
      <w:r w:rsidRPr="00502EA5">
        <w:rPr>
          <w:rFonts w:ascii="Arial" w:hAnsi="Arial" w:cs="Arial"/>
          <w:sz w:val="24"/>
          <w:szCs w:val="24"/>
        </w:rPr>
        <w:t xml:space="preserve"> </w:t>
      </w:r>
      <w:r w:rsidR="009349A5">
        <w:rPr>
          <w:rFonts w:ascii="Arial" w:hAnsi="Arial" w:cs="Arial"/>
          <w:sz w:val="24"/>
          <w:szCs w:val="24"/>
        </w:rPr>
        <w:t xml:space="preserve">Т.В. – ГАУЗ СО «Городской центр медицинской профилактики» </w:t>
      </w:r>
      <w:r w:rsidRPr="00502EA5">
        <w:rPr>
          <w:rFonts w:ascii="Arial" w:hAnsi="Arial" w:cs="Arial"/>
          <w:sz w:val="24"/>
          <w:szCs w:val="24"/>
        </w:rPr>
        <w:t>(Екатеринбург)</w:t>
      </w:r>
    </w:p>
    <w:p w14:paraId="0A89FB7B" w14:textId="77777777" w:rsidR="00502EA5" w:rsidRDefault="00502EA5" w:rsidP="006626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1E6A82" w14:textId="3C6370ED" w:rsidR="00DB4478" w:rsidRPr="00DB4478" w:rsidRDefault="0039721D" w:rsidP="00DB44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4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4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FA5FC9">
        <w:rPr>
          <w:rFonts w:ascii="Arial" w:hAnsi="Arial" w:cs="Arial"/>
          <w:b/>
          <w:bCs/>
          <w:sz w:val="24"/>
          <w:szCs w:val="24"/>
        </w:rPr>
        <w:t>0</w:t>
      </w:r>
      <w:r w:rsidR="004D536E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26A5">
        <w:rPr>
          <w:rFonts w:ascii="Arial" w:hAnsi="Arial" w:cs="Arial"/>
          <w:sz w:val="24"/>
          <w:szCs w:val="24"/>
        </w:rPr>
        <w:t>«</w:t>
      </w:r>
      <w:r w:rsidR="00DB4478" w:rsidRPr="00DB4478">
        <w:rPr>
          <w:rFonts w:ascii="Arial" w:hAnsi="Arial" w:cs="Arial"/>
          <w:sz w:val="24"/>
          <w:szCs w:val="24"/>
        </w:rPr>
        <w:t>«Использование современных способов информирования населения в условиях пандемии новой коронавирусной инфекции»</w:t>
      </w:r>
    </w:p>
    <w:p w14:paraId="7C483FF8" w14:textId="77777777" w:rsidR="006626A5" w:rsidRPr="0057568D" w:rsidRDefault="006626A5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Молостов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Алексей Александрович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568D">
        <w:rPr>
          <w:rFonts w:ascii="Arial" w:hAnsi="Arial" w:cs="Arial"/>
          <w:sz w:val="24"/>
          <w:szCs w:val="24"/>
        </w:rPr>
        <w:t>главный врач бюджетного учреждения ХМАО-Югры «Центр общественного здоровья и медицинской профилактики», главный внештатный специалист по медицинской профилактике Департамента здравоохранения ХМАО – Югра, (Ханты-Мансийск)</w:t>
      </w:r>
    </w:p>
    <w:p w14:paraId="10935D1A" w14:textId="7ACAF730" w:rsidR="002423F8" w:rsidRDefault="002423F8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8D856" w14:textId="7F1459C0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0</w:t>
      </w:r>
      <w:r w:rsidR="004D536E">
        <w:rPr>
          <w:rFonts w:ascii="Arial" w:hAnsi="Arial" w:cs="Arial"/>
          <w:b/>
          <w:bCs/>
          <w:sz w:val="24"/>
          <w:szCs w:val="24"/>
        </w:rPr>
        <w:t>0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4D536E">
        <w:rPr>
          <w:rFonts w:ascii="Arial" w:hAnsi="Arial" w:cs="Arial"/>
          <w:b/>
          <w:bCs/>
          <w:sz w:val="24"/>
          <w:szCs w:val="24"/>
        </w:rPr>
        <w:t>1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="009772AC">
        <w:rPr>
          <w:rFonts w:ascii="Arial" w:hAnsi="Arial" w:cs="Arial"/>
          <w:sz w:val="24"/>
          <w:szCs w:val="24"/>
        </w:rPr>
        <w:t xml:space="preserve"> </w:t>
      </w:r>
      <w:r w:rsidR="007120A2">
        <w:rPr>
          <w:rFonts w:ascii="Arial" w:hAnsi="Arial" w:cs="Arial"/>
          <w:sz w:val="24"/>
          <w:szCs w:val="24"/>
        </w:rPr>
        <w:t>«</w:t>
      </w:r>
      <w:r w:rsidR="00DE449B" w:rsidRPr="00DE449B">
        <w:rPr>
          <w:rFonts w:ascii="Arial" w:hAnsi="Arial" w:cs="Arial"/>
          <w:sz w:val="24"/>
          <w:szCs w:val="24"/>
        </w:rPr>
        <w:t>Современные подходы к формированию единого профилактического пространства на территории Юга Тюменской области</w:t>
      </w:r>
      <w:r w:rsidR="007120A2">
        <w:rPr>
          <w:rFonts w:ascii="Arial" w:hAnsi="Arial" w:cs="Arial"/>
          <w:sz w:val="24"/>
          <w:szCs w:val="24"/>
        </w:rPr>
        <w:t>»</w:t>
      </w:r>
    </w:p>
    <w:p w14:paraId="68DD044D" w14:textId="4518347F" w:rsidR="007120A2" w:rsidRPr="0057568D" w:rsidRDefault="007120A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Беленькая 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лександровна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568D">
        <w:rPr>
          <w:rFonts w:ascii="Arial" w:hAnsi="Arial" w:cs="Arial"/>
          <w:sz w:val="24"/>
          <w:szCs w:val="24"/>
        </w:rPr>
        <w:t xml:space="preserve">– </w:t>
      </w:r>
      <w:bookmarkStart w:id="3" w:name="_Hlk50542473"/>
      <w:r w:rsidR="00153BF1" w:rsidRPr="0057568D">
        <w:rPr>
          <w:rFonts w:ascii="Arial" w:hAnsi="Arial" w:cs="Arial"/>
          <w:sz w:val="24"/>
          <w:szCs w:val="24"/>
        </w:rPr>
        <w:t xml:space="preserve">главный врач ГАУЗ ТО «Городская поликлиника №5», </w:t>
      </w:r>
      <w:r w:rsidRPr="0057568D">
        <w:rPr>
          <w:rFonts w:ascii="Arial" w:hAnsi="Arial" w:cs="Arial"/>
          <w:sz w:val="24"/>
          <w:szCs w:val="24"/>
        </w:rPr>
        <w:t>главный внештатный специалист по медицинской профилактике</w:t>
      </w:r>
      <w:bookmarkEnd w:id="3"/>
      <w:r w:rsidRPr="0057568D">
        <w:rPr>
          <w:rFonts w:ascii="Arial" w:hAnsi="Arial" w:cs="Arial"/>
          <w:sz w:val="24"/>
          <w:szCs w:val="24"/>
        </w:rPr>
        <w:t xml:space="preserve"> Департамента здравоохранения Тюменской области (Тюмень)</w:t>
      </w:r>
    </w:p>
    <w:p w14:paraId="1BAE0F2E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7CE45" w14:textId="0630FFCD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4D536E">
        <w:rPr>
          <w:rFonts w:ascii="Arial" w:hAnsi="Arial" w:cs="Arial"/>
          <w:b/>
          <w:bCs/>
          <w:sz w:val="24"/>
          <w:szCs w:val="24"/>
        </w:rPr>
        <w:t>1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4D536E">
        <w:rPr>
          <w:rFonts w:ascii="Arial" w:hAnsi="Arial" w:cs="Arial"/>
          <w:b/>
          <w:bCs/>
          <w:sz w:val="24"/>
          <w:szCs w:val="24"/>
        </w:rPr>
        <w:t>3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37DC">
        <w:rPr>
          <w:rFonts w:ascii="Arial" w:hAnsi="Arial" w:cs="Arial"/>
          <w:sz w:val="24"/>
          <w:szCs w:val="24"/>
        </w:rPr>
        <w:t>«</w:t>
      </w:r>
      <w:r w:rsidR="00C965C8">
        <w:rPr>
          <w:rFonts w:ascii="Arial" w:hAnsi="Arial" w:cs="Arial"/>
          <w:sz w:val="24"/>
          <w:szCs w:val="24"/>
        </w:rPr>
        <w:t>Реализация муниципальных программ в Челябинской области</w:t>
      </w:r>
      <w:r w:rsidR="006737DC">
        <w:rPr>
          <w:rFonts w:ascii="Arial" w:hAnsi="Arial" w:cs="Arial"/>
          <w:sz w:val="24"/>
          <w:szCs w:val="24"/>
        </w:rPr>
        <w:t>»</w:t>
      </w:r>
    </w:p>
    <w:p w14:paraId="21D3D6D2" w14:textId="5DD68678" w:rsidR="006737DC" w:rsidRPr="0057568D" w:rsidRDefault="006737DC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Агеева О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льга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икторовна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bookmarkStart w:id="4" w:name="_Hlk50543293"/>
      <w:r w:rsidR="00FA5FC9" w:rsidRPr="00FA5FC9">
        <w:rPr>
          <w:rFonts w:ascii="Arial" w:hAnsi="Arial" w:cs="Arial"/>
          <w:sz w:val="24"/>
          <w:szCs w:val="24"/>
        </w:rPr>
        <w:t xml:space="preserve">главный врач ГБУЗ «Челябинский областной центр медицинской профилактики», </w:t>
      </w:r>
      <w:r w:rsidR="00153BF1" w:rsidRPr="0057568D">
        <w:rPr>
          <w:rFonts w:ascii="Arial" w:hAnsi="Arial" w:cs="Arial"/>
          <w:sz w:val="24"/>
          <w:szCs w:val="24"/>
        </w:rPr>
        <w:t xml:space="preserve">главный внештатный специалист по медицинской профилактике Министерства здравоохранения Челябинской области, доцент кафедры «Безопасности жизнедеятельности, медицины катастроф, скорой и неотложной медицинской помощи» ФГБОУ ВО </w:t>
      </w:r>
      <w:r w:rsidR="007A7A21" w:rsidRPr="0057568D">
        <w:rPr>
          <w:rFonts w:ascii="Arial" w:hAnsi="Arial" w:cs="Arial"/>
          <w:sz w:val="24"/>
          <w:szCs w:val="24"/>
        </w:rPr>
        <w:t xml:space="preserve">«Южно-уральский государственный медицинский университет» </w:t>
      </w:r>
      <w:r w:rsidR="00153BF1" w:rsidRPr="0057568D">
        <w:rPr>
          <w:rFonts w:ascii="Arial" w:hAnsi="Arial" w:cs="Arial"/>
          <w:sz w:val="24"/>
          <w:szCs w:val="24"/>
        </w:rPr>
        <w:t xml:space="preserve">Минздрава России, </w:t>
      </w:r>
      <w:proofErr w:type="gramStart"/>
      <w:r w:rsidR="00FA5FC9">
        <w:rPr>
          <w:rFonts w:ascii="Arial" w:hAnsi="Arial" w:cs="Arial"/>
          <w:sz w:val="24"/>
          <w:szCs w:val="24"/>
        </w:rPr>
        <w:t>к.м.н.</w:t>
      </w:r>
      <w:proofErr w:type="gramEnd"/>
      <w:r w:rsidR="00FA5FC9">
        <w:rPr>
          <w:rFonts w:ascii="Arial" w:hAnsi="Arial" w:cs="Arial"/>
          <w:sz w:val="24"/>
          <w:szCs w:val="24"/>
        </w:rPr>
        <w:t xml:space="preserve"> </w:t>
      </w:r>
      <w:r w:rsidR="00706F35" w:rsidRPr="0057568D">
        <w:rPr>
          <w:rFonts w:ascii="Arial" w:hAnsi="Arial" w:cs="Arial"/>
          <w:sz w:val="24"/>
          <w:szCs w:val="24"/>
        </w:rPr>
        <w:t>(Челябинск)</w:t>
      </w:r>
    </w:p>
    <w:bookmarkEnd w:id="4"/>
    <w:p w14:paraId="205C58A2" w14:textId="77777777" w:rsidR="00153BF1" w:rsidRPr="0057568D" w:rsidRDefault="00153BF1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D2DC94" w14:textId="63152F4A" w:rsidR="009A1D66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38412B" w:rsidRPr="001D613F">
        <w:rPr>
          <w:rFonts w:ascii="Arial" w:hAnsi="Arial" w:cs="Arial"/>
          <w:b/>
          <w:bCs/>
          <w:sz w:val="24"/>
          <w:szCs w:val="24"/>
        </w:rPr>
        <w:t>5</w:t>
      </w:r>
      <w:r w:rsidRPr="001D613F">
        <w:rPr>
          <w:rFonts w:ascii="Arial" w:hAnsi="Arial" w:cs="Arial"/>
          <w:b/>
          <w:bCs/>
          <w:sz w:val="24"/>
          <w:szCs w:val="24"/>
        </w:rPr>
        <w:t>.</w:t>
      </w:r>
      <w:r w:rsidR="004D536E">
        <w:rPr>
          <w:rFonts w:ascii="Arial" w:hAnsi="Arial" w:cs="Arial"/>
          <w:b/>
          <w:bCs/>
          <w:sz w:val="24"/>
          <w:szCs w:val="24"/>
        </w:rPr>
        <w:t>3</w:t>
      </w:r>
      <w:r w:rsidR="00771E4F" w:rsidRPr="001D613F">
        <w:rPr>
          <w:rFonts w:ascii="Arial" w:hAnsi="Arial" w:cs="Arial"/>
          <w:b/>
          <w:bCs/>
          <w:sz w:val="24"/>
          <w:szCs w:val="24"/>
        </w:rPr>
        <w:t>0</w:t>
      </w:r>
      <w:r w:rsidRPr="001D613F">
        <w:rPr>
          <w:rFonts w:ascii="Arial" w:hAnsi="Arial" w:cs="Arial"/>
          <w:b/>
          <w:bCs/>
          <w:sz w:val="24"/>
          <w:szCs w:val="24"/>
        </w:rPr>
        <w:t xml:space="preserve"> </w:t>
      </w:r>
      <w:r w:rsidR="00FA5FC9" w:rsidRPr="00FA5FC9">
        <w:rPr>
          <w:rFonts w:ascii="Arial" w:hAnsi="Arial" w:cs="Arial"/>
          <w:b/>
          <w:bCs/>
          <w:sz w:val="24"/>
          <w:szCs w:val="24"/>
        </w:rPr>
        <w:t>–</w:t>
      </w:r>
      <w:r w:rsidR="00FA5F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613F">
        <w:rPr>
          <w:rFonts w:ascii="Arial" w:hAnsi="Arial" w:cs="Arial"/>
          <w:b/>
          <w:bCs/>
          <w:sz w:val="24"/>
          <w:szCs w:val="24"/>
        </w:rPr>
        <w:t>1</w:t>
      </w:r>
      <w:r w:rsidR="004D536E">
        <w:rPr>
          <w:rFonts w:ascii="Arial" w:hAnsi="Arial" w:cs="Arial"/>
          <w:b/>
          <w:bCs/>
          <w:sz w:val="24"/>
          <w:szCs w:val="24"/>
        </w:rPr>
        <w:t>5</w:t>
      </w:r>
      <w:r w:rsidR="009642E7" w:rsidRPr="001D613F">
        <w:rPr>
          <w:rFonts w:ascii="Arial" w:hAnsi="Arial" w:cs="Arial"/>
          <w:b/>
          <w:bCs/>
          <w:sz w:val="24"/>
          <w:szCs w:val="24"/>
        </w:rPr>
        <w:t>.</w:t>
      </w:r>
      <w:r w:rsidR="004D536E">
        <w:rPr>
          <w:rFonts w:ascii="Arial" w:hAnsi="Arial" w:cs="Arial"/>
          <w:b/>
          <w:bCs/>
          <w:sz w:val="24"/>
          <w:szCs w:val="24"/>
        </w:rPr>
        <w:t>4</w:t>
      </w:r>
      <w:r w:rsidR="002954B2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1D66">
        <w:rPr>
          <w:rFonts w:ascii="Arial" w:hAnsi="Arial" w:cs="Arial"/>
          <w:sz w:val="24"/>
          <w:szCs w:val="24"/>
        </w:rPr>
        <w:t>«</w:t>
      </w:r>
      <w:r w:rsidR="005D5445" w:rsidRPr="001C20E4">
        <w:rPr>
          <w:rFonts w:ascii="Arial" w:hAnsi="Arial" w:cs="Arial"/>
          <w:sz w:val="24"/>
          <w:szCs w:val="24"/>
        </w:rPr>
        <w:t xml:space="preserve">Организация </w:t>
      </w:r>
      <w:r w:rsidR="001C20E4" w:rsidRPr="001C20E4">
        <w:rPr>
          <w:rFonts w:ascii="Arial" w:hAnsi="Arial" w:cs="Arial"/>
          <w:sz w:val="24"/>
          <w:szCs w:val="24"/>
        </w:rPr>
        <w:t xml:space="preserve">межведомственной </w:t>
      </w:r>
      <w:r w:rsidR="005D5445" w:rsidRPr="001C20E4">
        <w:rPr>
          <w:rFonts w:ascii="Arial" w:hAnsi="Arial" w:cs="Arial"/>
          <w:sz w:val="24"/>
          <w:szCs w:val="24"/>
        </w:rPr>
        <w:t xml:space="preserve">работы по </w:t>
      </w:r>
      <w:r w:rsidR="001C20E4" w:rsidRPr="001C20E4">
        <w:rPr>
          <w:rFonts w:ascii="Arial" w:hAnsi="Arial" w:cs="Arial"/>
          <w:sz w:val="24"/>
          <w:szCs w:val="24"/>
        </w:rPr>
        <w:t>укреплению общественного здоровья в Курганской области</w:t>
      </w:r>
      <w:r w:rsidR="005D5445" w:rsidRPr="001C20E4">
        <w:rPr>
          <w:rFonts w:ascii="Arial" w:hAnsi="Arial" w:cs="Arial"/>
          <w:sz w:val="24"/>
          <w:szCs w:val="24"/>
        </w:rPr>
        <w:t>»</w:t>
      </w:r>
    </w:p>
    <w:p w14:paraId="2904D107" w14:textId="295F9C14" w:rsidR="00E55494" w:rsidRPr="0057568D" w:rsidRDefault="005D5445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Пястолова</w:t>
      </w:r>
      <w:proofErr w:type="spellEnd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Т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атьяна</w:t>
      </w:r>
      <w:r w:rsidR="00F848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иколаевна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C20E4" w:rsidRPr="001C20E4">
        <w:rPr>
          <w:rFonts w:ascii="Arial" w:hAnsi="Arial" w:cs="Arial"/>
          <w:sz w:val="24"/>
          <w:szCs w:val="24"/>
        </w:rPr>
        <w:t>и.</w:t>
      </w:r>
      <w:r w:rsidR="001C20E4">
        <w:rPr>
          <w:rFonts w:ascii="Arial" w:hAnsi="Arial" w:cs="Arial"/>
          <w:sz w:val="24"/>
          <w:szCs w:val="24"/>
        </w:rPr>
        <w:t xml:space="preserve"> </w:t>
      </w:r>
      <w:r w:rsidR="001C20E4" w:rsidRPr="001C20E4">
        <w:rPr>
          <w:rFonts w:ascii="Arial" w:hAnsi="Arial" w:cs="Arial"/>
          <w:sz w:val="24"/>
          <w:szCs w:val="24"/>
        </w:rPr>
        <w:t>о.</w:t>
      </w:r>
      <w:r w:rsidR="001C20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200B3" w:rsidRPr="0057568D">
        <w:rPr>
          <w:rFonts w:ascii="Arial" w:hAnsi="Arial" w:cs="Arial"/>
          <w:sz w:val="24"/>
          <w:szCs w:val="24"/>
        </w:rPr>
        <w:t>глав</w:t>
      </w:r>
      <w:r w:rsidR="001C20E4">
        <w:rPr>
          <w:rFonts w:ascii="Arial" w:hAnsi="Arial" w:cs="Arial"/>
          <w:sz w:val="24"/>
          <w:szCs w:val="24"/>
        </w:rPr>
        <w:t>ного</w:t>
      </w:r>
      <w:r w:rsidR="00E200B3" w:rsidRPr="0057568D">
        <w:rPr>
          <w:rFonts w:ascii="Arial" w:hAnsi="Arial" w:cs="Arial"/>
          <w:sz w:val="24"/>
          <w:szCs w:val="24"/>
        </w:rPr>
        <w:t xml:space="preserve"> врач</w:t>
      </w:r>
      <w:r w:rsidR="001C20E4">
        <w:rPr>
          <w:rFonts w:ascii="Arial" w:hAnsi="Arial" w:cs="Arial"/>
          <w:sz w:val="24"/>
          <w:szCs w:val="24"/>
        </w:rPr>
        <w:t>а</w:t>
      </w:r>
      <w:r w:rsidRPr="0057568D">
        <w:rPr>
          <w:rFonts w:ascii="Arial" w:hAnsi="Arial" w:cs="Arial"/>
          <w:sz w:val="24"/>
          <w:szCs w:val="24"/>
        </w:rPr>
        <w:t xml:space="preserve"> ГКУ</w:t>
      </w:r>
      <w:r w:rsidRPr="0057568D">
        <w:t xml:space="preserve"> </w:t>
      </w:r>
      <w:r w:rsidRPr="0057568D">
        <w:rPr>
          <w:rFonts w:ascii="Arial" w:hAnsi="Arial" w:cs="Arial"/>
          <w:sz w:val="24"/>
          <w:szCs w:val="24"/>
        </w:rPr>
        <w:t>«Курганский областной центр медицинской профилактики» (Курган)</w:t>
      </w:r>
    </w:p>
    <w:p w14:paraId="62F19BCD" w14:textId="77777777" w:rsidR="004D536E" w:rsidRDefault="004D536E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1ABD33" w14:textId="01052C59" w:rsidR="009642E7" w:rsidRDefault="00861A5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38412B">
        <w:rPr>
          <w:rFonts w:ascii="Arial" w:hAnsi="Arial" w:cs="Arial"/>
          <w:b/>
          <w:bCs/>
          <w:sz w:val="24"/>
          <w:szCs w:val="24"/>
        </w:rPr>
        <w:t>6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38412B">
        <w:rPr>
          <w:rFonts w:ascii="Arial" w:hAnsi="Arial" w:cs="Arial"/>
          <w:b/>
          <w:bCs/>
          <w:sz w:val="24"/>
          <w:szCs w:val="24"/>
        </w:rPr>
        <w:t>00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–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38412B">
        <w:rPr>
          <w:rFonts w:ascii="Arial" w:hAnsi="Arial" w:cs="Arial"/>
          <w:b/>
          <w:bCs/>
          <w:sz w:val="24"/>
          <w:szCs w:val="24"/>
        </w:rPr>
        <w:t>7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827591">
        <w:rPr>
          <w:rFonts w:ascii="Arial" w:hAnsi="Arial" w:cs="Arial"/>
          <w:b/>
          <w:bCs/>
          <w:sz w:val="24"/>
          <w:szCs w:val="24"/>
        </w:rPr>
        <w:t>2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12B">
        <w:rPr>
          <w:rFonts w:ascii="Arial" w:hAnsi="Arial" w:cs="Arial"/>
          <w:b/>
          <w:bCs/>
          <w:sz w:val="24"/>
          <w:szCs w:val="24"/>
        </w:rPr>
        <w:t>СИМПОЗИУМ «</w:t>
      </w:r>
      <w:r w:rsidR="003C6310">
        <w:rPr>
          <w:rFonts w:ascii="Arial" w:hAnsi="Arial" w:cs="Arial"/>
          <w:b/>
          <w:bCs/>
          <w:sz w:val="24"/>
          <w:szCs w:val="24"/>
        </w:rPr>
        <w:t xml:space="preserve">ГРАНИ ВОЛОНТЕРСТВА – ВОСПИТАНИЕ КУЛЬТУРЫ ЗДОРОВЬЯ» </w:t>
      </w:r>
    </w:p>
    <w:p w14:paraId="578A57EF" w14:textId="77A10DFE" w:rsidR="00861A52" w:rsidRPr="001D613F" w:rsidRDefault="009642E7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Модератор</w:t>
      </w:r>
      <w:r w:rsidR="003C6310"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3C6310" w:rsidRPr="001D613F">
        <w:rPr>
          <w:rFonts w:ascii="Arial" w:hAnsi="Arial" w:cs="Arial"/>
          <w:sz w:val="24"/>
          <w:szCs w:val="24"/>
        </w:rPr>
        <w:t>Левина Ирина Анатольевна, Глуховская Светлана Владимировна</w:t>
      </w:r>
    </w:p>
    <w:p w14:paraId="1B82EC1F" w14:textId="77777777" w:rsidR="001D613F" w:rsidRDefault="001D613F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8FAEDC" w14:textId="663EB65E" w:rsidR="00465990" w:rsidRPr="00465990" w:rsidRDefault="00465990" w:rsidP="00596B33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465990">
        <w:rPr>
          <w:rFonts w:ascii="Arial" w:eastAsiaTheme="minorHAnsi" w:hAnsi="Arial" w:cs="Arial"/>
          <w:b/>
          <w:bCs/>
          <w:sz w:val="24"/>
          <w:szCs w:val="24"/>
        </w:rPr>
        <w:t>16.00 – 16.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15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65990">
        <w:rPr>
          <w:rFonts w:ascii="Arial" w:eastAsiaTheme="minorHAnsi" w:hAnsi="Arial" w:cs="Arial"/>
          <w:sz w:val="24"/>
          <w:szCs w:val="24"/>
        </w:rPr>
        <w:t xml:space="preserve">«Возможности создания здоровой среды через практику работы волонтеров-спасателей» </w:t>
      </w:r>
    </w:p>
    <w:p w14:paraId="7333EA63" w14:textId="3E82FA7E" w:rsidR="00465990" w:rsidRDefault="00465990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Тлеубаев</w:t>
      </w:r>
      <w:proofErr w:type="spellEnd"/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Ильяс </w:t>
      </w:r>
      <w:proofErr w:type="spellStart"/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Джумагалиевич</w:t>
      </w:r>
      <w:proofErr w:type="spellEnd"/>
      <w:r w:rsidRPr="00465990">
        <w:rPr>
          <w:rFonts w:ascii="Arial" w:eastAsiaTheme="minorHAnsi" w:hAnsi="Arial" w:cs="Arial"/>
          <w:sz w:val="24"/>
          <w:szCs w:val="24"/>
        </w:rPr>
        <w:t xml:space="preserve"> – заместитель руководителя Волонтерского Центра ГБПОУ «СОМК», директор АНО «Ресурсный центр по поддержке добровольчества в сфере культуры безопасности и ликвидации последствий стихийных бедствий Свердловской области»</w:t>
      </w:r>
    </w:p>
    <w:p w14:paraId="41D09B67" w14:textId="77777777" w:rsidR="00827591" w:rsidRPr="00465990" w:rsidRDefault="00827591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</w:p>
    <w:p w14:paraId="29B3C836" w14:textId="4658E208" w:rsidR="00465990" w:rsidRPr="00465990" w:rsidRDefault="00465990" w:rsidP="00465990">
      <w:pPr>
        <w:pStyle w:val="a4"/>
        <w:spacing w:after="0" w:line="360" w:lineRule="auto"/>
        <w:ind w:left="0" w:hanging="11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465990">
        <w:rPr>
          <w:rFonts w:ascii="Arial" w:eastAsiaTheme="minorHAnsi" w:hAnsi="Arial" w:cs="Arial"/>
          <w:b/>
          <w:bCs/>
          <w:sz w:val="24"/>
          <w:szCs w:val="24"/>
        </w:rPr>
        <w:t>16.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15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 xml:space="preserve"> – 16.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3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65990">
        <w:rPr>
          <w:rFonts w:ascii="Arial" w:eastAsiaTheme="minorHAnsi" w:hAnsi="Arial" w:cs="Arial"/>
          <w:sz w:val="24"/>
          <w:szCs w:val="24"/>
        </w:rPr>
        <w:t>«Волонтеры-медики: новый вектор в работе в период противодействия новой коронавирусной инфекции»</w:t>
      </w:r>
    </w:p>
    <w:p w14:paraId="711476FD" w14:textId="7AE6855F" w:rsidR="00465990" w:rsidRDefault="00465990" w:rsidP="00465990">
      <w:pPr>
        <w:pStyle w:val="a4"/>
        <w:spacing w:after="0" w:line="360" w:lineRule="auto"/>
        <w:ind w:left="0" w:hanging="153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 </w:t>
      </w:r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Патракова Кристина Дмитриевна</w:t>
      </w:r>
      <w:r w:rsidRPr="00465990">
        <w:rPr>
          <w:rFonts w:ascii="Arial" w:eastAsiaTheme="minorHAnsi" w:hAnsi="Arial" w:cs="Arial"/>
          <w:sz w:val="24"/>
          <w:szCs w:val="24"/>
        </w:rPr>
        <w:t xml:space="preserve"> – руководитель Центра </w:t>
      </w:r>
      <w:proofErr w:type="spellStart"/>
      <w:r w:rsidRPr="00465990">
        <w:rPr>
          <w:rFonts w:ascii="Arial" w:eastAsiaTheme="minorHAnsi" w:hAnsi="Arial" w:cs="Arial"/>
          <w:sz w:val="24"/>
          <w:szCs w:val="24"/>
        </w:rPr>
        <w:t>медицинскогодобровольчества</w:t>
      </w:r>
      <w:proofErr w:type="spellEnd"/>
      <w:r w:rsidRPr="00465990">
        <w:rPr>
          <w:rFonts w:ascii="Arial" w:eastAsiaTheme="minorHAnsi" w:hAnsi="Arial" w:cs="Arial"/>
          <w:sz w:val="24"/>
          <w:szCs w:val="24"/>
        </w:rPr>
        <w:t xml:space="preserve"> ГБПОУ «СОМК», председатель Свердловского регионального отделения Всероссийского общественного движения «Волонтёры-медики»</w:t>
      </w:r>
    </w:p>
    <w:p w14:paraId="78978E3C" w14:textId="77777777" w:rsidR="00827591" w:rsidRPr="00465990" w:rsidRDefault="00827591" w:rsidP="00465990">
      <w:pPr>
        <w:pStyle w:val="a4"/>
        <w:spacing w:after="0" w:line="360" w:lineRule="auto"/>
        <w:ind w:left="0" w:hanging="153"/>
        <w:jc w:val="both"/>
        <w:rPr>
          <w:rFonts w:ascii="Arial" w:eastAsiaTheme="minorHAnsi" w:hAnsi="Arial" w:cs="Arial"/>
          <w:sz w:val="24"/>
          <w:szCs w:val="24"/>
        </w:rPr>
      </w:pPr>
    </w:p>
    <w:p w14:paraId="3925AAAB" w14:textId="17548122" w:rsidR="00465990" w:rsidRPr="00465990" w:rsidRDefault="00465990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465990">
        <w:rPr>
          <w:rFonts w:ascii="Arial" w:eastAsiaTheme="minorHAnsi" w:hAnsi="Arial" w:cs="Arial"/>
          <w:b/>
          <w:bCs/>
          <w:sz w:val="24"/>
          <w:szCs w:val="24"/>
        </w:rPr>
        <w:t>16.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3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>0 – 1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6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="00812A71">
        <w:rPr>
          <w:rFonts w:ascii="Arial" w:eastAsiaTheme="minorHAnsi" w:hAnsi="Arial" w:cs="Arial"/>
          <w:b/>
          <w:bCs/>
          <w:sz w:val="24"/>
          <w:szCs w:val="24"/>
        </w:rPr>
        <w:t>45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65990">
        <w:rPr>
          <w:rFonts w:ascii="Arial" w:eastAsiaTheme="minorHAnsi" w:hAnsi="Arial" w:cs="Arial"/>
          <w:sz w:val="24"/>
          <w:szCs w:val="24"/>
        </w:rPr>
        <w:t xml:space="preserve">«Формирование навыков по медицинской профилактике у студентов-волонтеров через активное включение в научные исследования (на примере </w:t>
      </w:r>
      <w:r>
        <w:rPr>
          <w:rFonts w:ascii="Arial" w:eastAsiaTheme="minorHAnsi" w:hAnsi="Arial" w:cs="Arial"/>
          <w:sz w:val="24"/>
          <w:szCs w:val="24"/>
        </w:rPr>
        <w:t xml:space="preserve">исследования </w:t>
      </w:r>
      <w:r w:rsidRPr="00465990">
        <w:rPr>
          <w:rFonts w:ascii="Arial" w:eastAsiaTheme="minorHAnsi" w:hAnsi="Arial" w:cs="Arial"/>
          <w:sz w:val="24"/>
          <w:szCs w:val="24"/>
        </w:rPr>
        <w:t>ЭССЕ-3)»</w:t>
      </w:r>
    </w:p>
    <w:p w14:paraId="7511252E" w14:textId="69389665" w:rsidR="00465990" w:rsidRDefault="00465990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Ширшова Екатерина Анатольевна</w:t>
      </w:r>
      <w:r w:rsidRPr="00465990">
        <w:rPr>
          <w:rFonts w:ascii="Arial" w:eastAsiaTheme="minorHAnsi" w:hAnsi="Arial" w:cs="Arial"/>
          <w:sz w:val="24"/>
          <w:szCs w:val="24"/>
        </w:rPr>
        <w:t xml:space="preserve"> – руководитель Центра общественного здоровья для молодежи ГБПОУ «СОМК», </w:t>
      </w:r>
      <w:proofErr w:type="gramStart"/>
      <w:r w:rsidRPr="00465990">
        <w:rPr>
          <w:rFonts w:ascii="Arial" w:eastAsiaTheme="minorHAnsi" w:hAnsi="Arial" w:cs="Arial"/>
          <w:sz w:val="24"/>
          <w:szCs w:val="24"/>
        </w:rPr>
        <w:t>к.м.н.</w:t>
      </w:r>
      <w:proofErr w:type="gramEnd"/>
    </w:p>
    <w:p w14:paraId="3AEE919C" w14:textId="77777777" w:rsidR="00827591" w:rsidRPr="00465990" w:rsidRDefault="00827591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</w:p>
    <w:p w14:paraId="2DCC455B" w14:textId="25EF27C6" w:rsidR="00465990" w:rsidRPr="00465990" w:rsidRDefault="00465990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465990">
        <w:rPr>
          <w:rFonts w:ascii="Arial" w:eastAsiaTheme="minorHAnsi" w:hAnsi="Arial" w:cs="Arial"/>
          <w:b/>
          <w:bCs/>
          <w:sz w:val="24"/>
          <w:szCs w:val="24"/>
        </w:rPr>
        <w:t>1</w:t>
      </w:r>
      <w:r w:rsidR="009D6103">
        <w:rPr>
          <w:rFonts w:ascii="Arial" w:eastAsiaTheme="minorHAnsi" w:hAnsi="Arial" w:cs="Arial"/>
          <w:b/>
          <w:bCs/>
          <w:sz w:val="24"/>
          <w:szCs w:val="24"/>
        </w:rPr>
        <w:t>6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="009D6103">
        <w:rPr>
          <w:rFonts w:ascii="Arial" w:eastAsiaTheme="minorHAnsi" w:hAnsi="Arial" w:cs="Arial"/>
          <w:b/>
          <w:bCs/>
          <w:sz w:val="24"/>
          <w:szCs w:val="24"/>
        </w:rPr>
        <w:t>45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 xml:space="preserve"> – 17.</w:t>
      </w:r>
      <w:r w:rsidR="009D6103">
        <w:rPr>
          <w:rFonts w:ascii="Arial" w:eastAsiaTheme="minorHAnsi" w:hAnsi="Arial" w:cs="Arial"/>
          <w:b/>
          <w:bCs/>
          <w:sz w:val="24"/>
          <w:szCs w:val="24"/>
        </w:rPr>
        <w:t>0</w:t>
      </w:r>
      <w:r w:rsidRPr="00465990">
        <w:rPr>
          <w:rFonts w:ascii="Arial" w:eastAsiaTheme="minorHAnsi" w:hAnsi="Arial" w:cs="Arial"/>
          <w:b/>
          <w:bCs/>
          <w:sz w:val="24"/>
          <w:szCs w:val="24"/>
        </w:rPr>
        <w:t>0</w:t>
      </w:r>
      <w:proofErr w:type="gramEnd"/>
      <w:r w:rsidRPr="00465990">
        <w:rPr>
          <w:rFonts w:ascii="Arial" w:eastAsiaTheme="minorHAnsi" w:hAnsi="Arial" w:cs="Arial"/>
          <w:sz w:val="24"/>
          <w:szCs w:val="24"/>
        </w:rPr>
        <w:t xml:space="preserve"> «Волонтеры Российского Красного Креста: милосердие – основа медицинской профессии» </w:t>
      </w:r>
    </w:p>
    <w:p w14:paraId="108D806A" w14:textId="77777777" w:rsidR="00465990" w:rsidRPr="00465990" w:rsidRDefault="00465990" w:rsidP="00465990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Баланюк</w:t>
      </w:r>
      <w:proofErr w:type="spellEnd"/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Галина Николаевна</w:t>
      </w:r>
      <w:r w:rsidRPr="00465990">
        <w:rPr>
          <w:rFonts w:ascii="Arial" w:eastAsiaTheme="minorHAnsi" w:hAnsi="Arial" w:cs="Arial"/>
          <w:sz w:val="24"/>
          <w:szCs w:val="24"/>
        </w:rPr>
        <w:t xml:space="preserve"> – заместитель директора Нижнетагильского филиала ГБПОУ «СОМК»</w:t>
      </w:r>
    </w:p>
    <w:p w14:paraId="50B33BD6" w14:textId="62D5A993" w:rsidR="0057568D" w:rsidRDefault="00465990" w:rsidP="00473B14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 w:rsidRPr="00465990">
        <w:rPr>
          <w:rFonts w:ascii="Arial" w:eastAsiaTheme="minorHAnsi" w:hAnsi="Arial" w:cs="Arial"/>
          <w:b/>
          <w:bCs/>
          <w:i/>
          <w:iCs/>
          <w:sz w:val="24"/>
          <w:szCs w:val="24"/>
        </w:rPr>
        <w:t>Шишкина Валентина Дмитриевна</w:t>
      </w:r>
      <w:r w:rsidRPr="00465990">
        <w:rPr>
          <w:rFonts w:ascii="Arial" w:eastAsiaTheme="minorHAnsi" w:hAnsi="Arial" w:cs="Arial"/>
          <w:sz w:val="24"/>
          <w:szCs w:val="24"/>
        </w:rPr>
        <w:t xml:space="preserve"> – преподаватель Нижнетагильского филиала ГБПОУ «СОМК», председатель Нижнетагильского местного отделения Свердловского регионального отделения ООО «Российский Красный Крест»</w:t>
      </w:r>
    </w:p>
    <w:p w14:paraId="39D753A7" w14:textId="14B1130D" w:rsidR="009D6103" w:rsidRDefault="009D6103" w:rsidP="00473B14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</w:p>
    <w:p w14:paraId="1F31FC20" w14:textId="77777777" w:rsidR="009D6103" w:rsidRPr="009D6103" w:rsidRDefault="009D6103" w:rsidP="009D6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6103">
        <w:rPr>
          <w:rFonts w:ascii="Arial" w:hAnsi="Arial" w:cs="Arial"/>
          <w:b/>
          <w:bCs/>
          <w:sz w:val="24"/>
          <w:szCs w:val="24"/>
        </w:rPr>
        <w:lastRenderedPageBreak/>
        <w:t>17.00 – 17.15</w:t>
      </w:r>
      <w:proofErr w:type="gramEnd"/>
      <w:r w:rsidRPr="009D6103">
        <w:rPr>
          <w:rFonts w:ascii="Arial" w:hAnsi="Arial" w:cs="Arial"/>
          <w:sz w:val="24"/>
          <w:szCs w:val="24"/>
        </w:rPr>
        <w:t xml:space="preserve"> </w:t>
      </w:r>
      <w:r w:rsidRPr="009D6103">
        <w:rPr>
          <w:rFonts w:ascii="Arial" w:hAnsi="Arial" w:cs="Arial"/>
          <w:sz w:val="24"/>
          <w:szCs w:val="24"/>
        </w:rPr>
        <w:t>«Роль медицинского добровольчества в сохранении здоровья населения»</w:t>
      </w:r>
    </w:p>
    <w:p w14:paraId="683483FB" w14:textId="5BA20B19" w:rsidR="009D6103" w:rsidRPr="00473B14" w:rsidRDefault="009D6103" w:rsidP="009D6103">
      <w:pPr>
        <w:pStyle w:val="a4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9D6103">
        <w:rPr>
          <w:rFonts w:ascii="Arial" w:eastAsiaTheme="minorHAnsi" w:hAnsi="Arial" w:cs="Arial"/>
          <w:b/>
          <w:bCs/>
          <w:i/>
          <w:iCs/>
          <w:sz w:val="24"/>
          <w:szCs w:val="24"/>
        </w:rPr>
        <w:t>Зымбрян</w:t>
      </w:r>
      <w:proofErr w:type="spellEnd"/>
      <w:r w:rsidRPr="009D6103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Эльвира </w:t>
      </w:r>
      <w:proofErr w:type="spellStart"/>
      <w:r w:rsidRPr="009D6103">
        <w:rPr>
          <w:rFonts w:ascii="Arial" w:eastAsiaTheme="minorHAnsi" w:hAnsi="Arial" w:cs="Arial"/>
          <w:b/>
          <w:bCs/>
          <w:i/>
          <w:iCs/>
          <w:sz w:val="24"/>
          <w:szCs w:val="24"/>
        </w:rPr>
        <w:t>Шайнуровна</w:t>
      </w:r>
      <w:proofErr w:type="spellEnd"/>
      <w:r w:rsidRPr="009D6103">
        <w:rPr>
          <w:rFonts w:ascii="Arial" w:eastAsiaTheme="minorHAnsi" w:hAnsi="Arial" w:cs="Arial"/>
          <w:sz w:val="24"/>
          <w:szCs w:val="24"/>
        </w:rPr>
        <w:t xml:space="preserve"> – педагог-организатор ГАПОУ ТО «Тюменский медицинский колледж»</w:t>
      </w:r>
    </w:p>
    <w:p w14:paraId="1D490AEA" w14:textId="77777777" w:rsidR="009D6103" w:rsidRDefault="009D6103" w:rsidP="00473B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AA2734" w14:textId="42077FAF" w:rsidR="00CB1514" w:rsidRPr="00CB1514" w:rsidRDefault="00CB1514" w:rsidP="00473B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A7435A">
        <w:rPr>
          <w:rFonts w:ascii="Arial" w:hAnsi="Arial" w:cs="Arial"/>
          <w:b/>
          <w:bCs/>
          <w:i/>
          <w:iCs/>
          <w:sz w:val="24"/>
          <w:szCs w:val="24"/>
        </w:rPr>
        <w:t>15</w:t>
      </w:r>
      <w:r w:rsidR="00CD6CA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743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4BDC">
        <w:rPr>
          <w:rFonts w:ascii="Arial" w:hAnsi="Arial" w:cs="Arial"/>
          <w:b/>
          <w:bCs/>
          <w:i/>
          <w:iCs/>
          <w:sz w:val="24"/>
          <w:szCs w:val="24"/>
        </w:rPr>
        <w:t>ЗАКРЫТИЕ</w:t>
      </w:r>
      <w:proofErr w:type="gramEnd"/>
      <w:r w:rsidR="00FB4BDC">
        <w:rPr>
          <w:rFonts w:ascii="Arial" w:hAnsi="Arial" w:cs="Arial"/>
          <w:b/>
          <w:bCs/>
          <w:i/>
          <w:iCs/>
          <w:sz w:val="24"/>
          <w:szCs w:val="24"/>
        </w:rPr>
        <w:t xml:space="preserve"> КОНГРЕССА</w:t>
      </w:r>
    </w:p>
    <w:sectPr w:rsidR="00CB1514" w:rsidRPr="00CB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0700"/>
    <w:multiLevelType w:val="hybridMultilevel"/>
    <w:tmpl w:val="CDE2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9"/>
    <w:rsid w:val="00002947"/>
    <w:rsid w:val="0004649A"/>
    <w:rsid w:val="000559E1"/>
    <w:rsid w:val="00056C0D"/>
    <w:rsid w:val="000A2C21"/>
    <w:rsid w:val="000D63AA"/>
    <w:rsid w:val="000E75C9"/>
    <w:rsid w:val="00100C13"/>
    <w:rsid w:val="001020C6"/>
    <w:rsid w:val="0010360D"/>
    <w:rsid w:val="00104FC4"/>
    <w:rsid w:val="001129F9"/>
    <w:rsid w:val="00113442"/>
    <w:rsid w:val="00134D6E"/>
    <w:rsid w:val="0013682D"/>
    <w:rsid w:val="001370F1"/>
    <w:rsid w:val="0014080C"/>
    <w:rsid w:val="00145B0B"/>
    <w:rsid w:val="00153BF1"/>
    <w:rsid w:val="00154424"/>
    <w:rsid w:val="00166CC5"/>
    <w:rsid w:val="001C0585"/>
    <w:rsid w:val="001C20E4"/>
    <w:rsid w:val="001C651D"/>
    <w:rsid w:val="001C7FA2"/>
    <w:rsid w:val="001D4491"/>
    <w:rsid w:val="001D613F"/>
    <w:rsid w:val="001E2FE2"/>
    <w:rsid w:val="001F704A"/>
    <w:rsid w:val="00242051"/>
    <w:rsid w:val="002423F8"/>
    <w:rsid w:val="00243EAB"/>
    <w:rsid w:val="002523CF"/>
    <w:rsid w:val="0025640C"/>
    <w:rsid w:val="00267481"/>
    <w:rsid w:val="00270302"/>
    <w:rsid w:val="002954B2"/>
    <w:rsid w:val="002A34B3"/>
    <w:rsid w:val="002B534D"/>
    <w:rsid w:val="002D3A62"/>
    <w:rsid w:val="002F6304"/>
    <w:rsid w:val="003014C6"/>
    <w:rsid w:val="00313452"/>
    <w:rsid w:val="00337A9C"/>
    <w:rsid w:val="00340AA7"/>
    <w:rsid w:val="0038412B"/>
    <w:rsid w:val="0039721D"/>
    <w:rsid w:val="003C6310"/>
    <w:rsid w:val="003E4CE1"/>
    <w:rsid w:val="00404307"/>
    <w:rsid w:val="00404D8D"/>
    <w:rsid w:val="004363E6"/>
    <w:rsid w:val="00440475"/>
    <w:rsid w:val="00446DEF"/>
    <w:rsid w:val="00450E22"/>
    <w:rsid w:val="00465990"/>
    <w:rsid w:val="00472E50"/>
    <w:rsid w:val="00473B14"/>
    <w:rsid w:val="0047478F"/>
    <w:rsid w:val="00480CF1"/>
    <w:rsid w:val="00485424"/>
    <w:rsid w:val="00486331"/>
    <w:rsid w:val="00492D09"/>
    <w:rsid w:val="004B5BCD"/>
    <w:rsid w:val="004C413F"/>
    <w:rsid w:val="004D536E"/>
    <w:rsid w:val="004E1BCD"/>
    <w:rsid w:val="004E4999"/>
    <w:rsid w:val="004E6137"/>
    <w:rsid w:val="00502EA5"/>
    <w:rsid w:val="005104EE"/>
    <w:rsid w:val="00513CD9"/>
    <w:rsid w:val="005416FC"/>
    <w:rsid w:val="00544023"/>
    <w:rsid w:val="00544508"/>
    <w:rsid w:val="005526F7"/>
    <w:rsid w:val="00553300"/>
    <w:rsid w:val="00556735"/>
    <w:rsid w:val="005717EE"/>
    <w:rsid w:val="0057568D"/>
    <w:rsid w:val="005831EA"/>
    <w:rsid w:val="00585FDF"/>
    <w:rsid w:val="00596B33"/>
    <w:rsid w:val="0059794D"/>
    <w:rsid w:val="005D5445"/>
    <w:rsid w:val="005F0770"/>
    <w:rsid w:val="005F41F8"/>
    <w:rsid w:val="005F7C49"/>
    <w:rsid w:val="00601C80"/>
    <w:rsid w:val="006022DD"/>
    <w:rsid w:val="00607BFD"/>
    <w:rsid w:val="006132B0"/>
    <w:rsid w:val="00613EF2"/>
    <w:rsid w:val="006163A0"/>
    <w:rsid w:val="00616D18"/>
    <w:rsid w:val="00633FFC"/>
    <w:rsid w:val="00647A36"/>
    <w:rsid w:val="006626A5"/>
    <w:rsid w:val="006737DC"/>
    <w:rsid w:val="0067609F"/>
    <w:rsid w:val="006861F8"/>
    <w:rsid w:val="006910C9"/>
    <w:rsid w:val="00697468"/>
    <w:rsid w:val="006A4467"/>
    <w:rsid w:val="006A722F"/>
    <w:rsid w:val="006C428D"/>
    <w:rsid w:val="006C5B1E"/>
    <w:rsid w:val="006D1950"/>
    <w:rsid w:val="006D4448"/>
    <w:rsid w:val="006E70BD"/>
    <w:rsid w:val="00702010"/>
    <w:rsid w:val="007063B6"/>
    <w:rsid w:val="00706F35"/>
    <w:rsid w:val="0070772E"/>
    <w:rsid w:val="00707A91"/>
    <w:rsid w:val="007120A2"/>
    <w:rsid w:val="007336CA"/>
    <w:rsid w:val="00767458"/>
    <w:rsid w:val="00771E4F"/>
    <w:rsid w:val="00782A11"/>
    <w:rsid w:val="007A4919"/>
    <w:rsid w:val="007A7A21"/>
    <w:rsid w:val="007E4CB5"/>
    <w:rsid w:val="007F2CB4"/>
    <w:rsid w:val="008108A2"/>
    <w:rsid w:val="00812A71"/>
    <w:rsid w:val="00827591"/>
    <w:rsid w:val="0084319B"/>
    <w:rsid w:val="00852C7A"/>
    <w:rsid w:val="00855684"/>
    <w:rsid w:val="00861A52"/>
    <w:rsid w:val="00873FDA"/>
    <w:rsid w:val="00890440"/>
    <w:rsid w:val="0089735C"/>
    <w:rsid w:val="008A6404"/>
    <w:rsid w:val="008D3334"/>
    <w:rsid w:val="008F5D5B"/>
    <w:rsid w:val="00902D52"/>
    <w:rsid w:val="0090531A"/>
    <w:rsid w:val="00906755"/>
    <w:rsid w:val="00922E23"/>
    <w:rsid w:val="0093030A"/>
    <w:rsid w:val="00932BAA"/>
    <w:rsid w:val="009349A5"/>
    <w:rsid w:val="00956506"/>
    <w:rsid w:val="009567AA"/>
    <w:rsid w:val="009642E7"/>
    <w:rsid w:val="009772AC"/>
    <w:rsid w:val="009805C7"/>
    <w:rsid w:val="009947D8"/>
    <w:rsid w:val="009A1D66"/>
    <w:rsid w:val="009A501F"/>
    <w:rsid w:val="009B0848"/>
    <w:rsid w:val="009B3DEE"/>
    <w:rsid w:val="009C02E6"/>
    <w:rsid w:val="009C27BD"/>
    <w:rsid w:val="009C40D7"/>
    <w:rsid w:val="009D3CE4"/>
    <w:rsid w:val="009D6103"/>
    <w:rsid w:val="009E2A93"/>
    <w:rsid w:val="00A261A4"/>
    <w:rsid w:val="00A2751C"/>
    <w:rsid w:val="00A351A6"/>
    <w:rsid w:val="00A37DC3"/>
    <w:rsid w:val="00A60914"/>
    <w:rsid w:val="00A7435A"/>
    <w:rsid w:val="00A84453"/>
    <w:rsid w:val="00A9573E"/>
    <w:rsid w:val="00AA4BF1"/>
    <w:rsid w:val="00AA7214"/>
    <w:rsid w:val="00AC48B6"/>
    <w:rsid w:val="00AF3E1E"/>
    <w:rsid w:val="00B02EB0"/>
    <w:rsid w:val="00B03F43"/>
    <w:rsid w:val="00B257AA"/>
    <w:rsid w:val="00B365EC"/>
    <w:rsid w:val="00B469F3"/>
    <w:rsid w:val="00B5470A"/>
    <w:rsid w:val="00B63E88"/>
    <w:rsid w:val="00B92B7C"/>
    <w:rsid w:val="00BC1D91"/>
    <w:rsid w:val="00BC53F8"/>
    <w:rsid w:val="00BF08FA"/>
    <w:rsid w:val="00C037C2"/>
    <w:rsid w:val="00C136B3"/>
    <w:rsid w:val="00C139C0"/>
    <w:rsid w:val="00C2649A"/>
    <w:rsid w:val="00C334D6"/>
    <w:rsid w:val="00C575F0"/>
    <w:rsid w:val="00C948C7"/>
    <w:rsid w:val="00C965C8"/>
    <w:rsid w:val="00CA2B04"/>
    <w:rsid w:val="00CA389E"/>
    <w:rsid w:val="00CA3EC4"/>
    <w:rsid w:val="00CA7B2A"/>
    <w:rsid w:val="00CB1514"/>
    <w:rsid w:val="00CD6CAC"/>
    <w:rsid w:val="00CD6FC4"/>
    <w:rsid w:val="00CD7AD1"/>
    <w:rsid w:val="00CE6763"/>
    <w:rsid w:val="00D10D8E"/>
    <w:rsid w:val="00D35000"/>
    <w:rsid w:val="00D75BBA"/>
    <w:rsid w:val="00D93689"/>
    <w:rsid w:val="00D97A8D"/>
    <w:rsid w:val="00DB4478"/>
    <w:rsid w:val="00DB45B9"/>
    <w:rsid w:val="00DB503C"/>
    <w:rsid w:val="00DC0B01"/>
    <w:rsid w:val="00DE3E43"/>
    <w:rsid w:val="00DE449B"/>
    <w:rsid w:val="00DE7577"/>
    <w:rsid w:val="00DF2475"/>
    <w:rsid w:val="00DF64C0"/>
    <w:rsid w:val="00DF6FDF"/>
    <w:rsid w:val="00E16BDB"/>
    <w:rsid w:val="00E200B3"/>
    <w:rsid w:val="00E2455D"/>
    <w:rsid w:val="00E251C9"/>
    <w:rsid w:val="00E321E8"/>
    <w:rsid w:val="00E34184"/>
    <w:rsid w:val="00E34C41"/>
    <w:rsid w:val="00E516C7"/>
    <w:rsid w:val="00E55494"/>
    <w:rsid w:val="00E60003"/>
    <w:rsid w:val="00E62510"/>
    <w:rsid w:val="00E72ED5"/>
    <w:rsid w:val="00E85365"/>
    <w:rsid w:val="00E85782"/>
    <w:rsid w:val="00EA1A81"/>
    <w:rsid w:val="00EB1B93"/>
    <w:rsid w:val="00EB4F93"/>
    <w:rsid w:val="00EB6553"/>
    <w:rsid w:val="00ED0E65"/>
    <w:rsid w:val="00ED735A"/>
    <w:rsid w:val="00ED7D97"/>
    <w:rsid w:val="00EE1632"/>
    <w:rsid w:val="00F160A6"/>
    <w:rsid w:val="00F21B94"/>
    <w:rsid w:val="00F255CA"/>
    <w:rsid w:val="00F84860"/>
    <w:rsid w:val="00F8788F"/>
    <w:rsid w:val="00F97A9E"/>
    <w:rsid w:val="00FA5FC9"/>
    <w:rsid w:val="00FB2275"/>
    <w:rsid w:val="00FB4BD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2A1"/>
  <w15:docId w15:val="{87155701-9DB1-4B18-AB74-65AC750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9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1B6C-2F87-47DB-8C8A-62F37E74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Акишев Александр Александрович</dc:creator>
  <cp:keywords/>
  <dc:description/>
  <cp:lastModifiedBy>Акишев Александр Александрович</cp:lastModifiedBy>
  <cp:revision>28</cp:revision>
  <dcterms:created xsi:type="dcterms:W3CDTF">2020-08-27T12:24:00Z</dcterms:created>
  <dcterms:modified xsi:type="dcterms:W3CDTF">2021-09-13T18:18:00Z</dcterms:modified>
</cp:coreProperties>
</file>