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43C" w:rsidRDefault="00DA684F">
      <w:pPr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t>г. Екатеринбург, Мамина-Сибиряка 145 (вход АО «НПО автоматики»)</w:t>
      </w:r>
      <w:r w:rsidR="00832189">
        <w:rPr>
          <w:rFonts w:ascii="Times New Roman" w:hAnsi="Times New Roman" w:cs="Times New Roman"/>
          <w:sz w:val="24"/>
        </w:rPr>
        <w:t xml:space="preserve">. </w:t>
      </w:r>
      <w:r w:rsidR="00832189" w:rsidRPr="00832189">
        <w:rPr>
          <w:rFonts w:ascii="Times New Roman" w:hAnsi="Times New Roman" w:cs="Times New Roman"/>
          <w:sz w:val="24"/>
        </w:rPr>
        <w:t>Музей космонавтики и ракетно-космической техники</w:t>
      </w:r>
    </w:p>
    <w:p w:rsidR="00DA684F" w:rsidRPr="00A7792D" w:rsidRDefault="00DA68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8534400" cy="635781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проезда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4000"/>
                              </a14:imgEffect>
                              <a14:imgEffect>
                                <a14:saturation sat="6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5945" cy="63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684F" w:rsidRPr="00A7792D" w:rsidSect="00DA684F">
      <w:pgSz w:w="16838" w:h="11906" w:orient="landscape"/>
      <w:pgMar w:top="568" w:right="536" w:bottom="70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C1C"/>
    <w:rsid w:val="00832189"/>
    <w:rsid w:val="008D2032"/>
    <w:rsid w:val="00950421"/>
    <w:rsid w:val="00A7792D"/>
    <w:rsid w:val="00B73C1C"/>
    <w:rsid w:val="00C7143C"/>
    <w:rsid w:val="00DA6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0421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0421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8D2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0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0421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0421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8D2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0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Урала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Соловьев А.В.</dc:creator>
  <cp:lastModifiedBy>Shilov</cp:lastModifiedBy>
  <cp:revision>2</cp:revision>
  <dcterms:created xsi:type="dcterms:W3CDTF">2021-07-31T14:04:00Z</dcterms:created>
  <dcterms:modified xsi:type="dcterms:W3CDTF">2021-07-31T14:04:00Z</dcterms:modified>
</cp:coreProperties>
</file>