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AB" w:rsidRDefault="008343AB" w:rsidP="002617D2">
      <w:pPr>
        <w:pStyle w:val="NoSpacing"/>
        <w:jc w:val="right"/>
        <w:rPr>
          <w:rFonts w:ascii="Times New Roman" w:hAnsi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Приложение № 1</w:t>
      </w:r>
    </w:p>
    <w:p w:rsidR="008343AB" w:rsidRDefault="008343AB" w:rsidP="002617D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к докладу </w:t>
      </w:r>
      <w:r w:rsidRPr="00EE447A">
        <w:rPr>
          <w:rFonts w:ascii="Times New Roman" w:hAnsi="Times New Roman"/>
          <w:b/>
        </w:rPr>
        <w:t>Семенова М.Т.</w:t>
      </w:r>
    </w:p>
    <w:p w:rsidR="008343AB" w:rsidRDefault="008343AB" w:rsidP="002617D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Заседание Комитета</w:t>
      </w:r>
    </w:p>
    <w:p w:rsidR="008343AB" w:rsidRDefault="008343AB" w:rsidP="002617D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энергетике СОСПП</w:t>
      </w:r>
    </w:p>
    <w:p w:rsidR="008343AB" w:rsidRDefault="008343AB" w:rsidP="002617D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25.03.2021г.</w:t>
      </w:r>
    </w:p>
    <w:p w:rsidR="008343AB" w:rsidRDefault="008343AB">
      <w:pPr>
        <w:rPr>
          <w:rFonts w:ascii="Times New Roman" w:hAnsi="Times New Roman"/>
          <w:sz w:val="28"/>
          <w:szCs w:val="28"/>
        </w:rPr>
      </w:pPr>
      <w:r w:rsidRPr="005C3797">
        <w:rPr>
          <w:rFonts w:ascii="Times New Roman" w:hAnsi="Times New Roman"/>
          <w:b/>
          <w:sz w:val="28"/>
          <w:szCs w:val="28"/>
        </w:rPr>
        <w:t>Источники по теме: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Новые федеральные законы РФ и нормативные требования, введенные в эектроэнергетике и в сфере теплоснабжения в 2021 году </w:t>
      </w:r>
    </w:p>
    <w:p w:rsidR="008343AB" w:rsidRDefault="008343AB" w:rsidP="00EE447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  <w:r w:rsidRPr="005C3797">
        <w:rPr>
          <w:rFonts w:ascii="Times New Roman" w:hAnsi="Times New Roman"/>
          <w:color w:val="000000"/>
          <w:sz w:val="28"/>
          <w:szCs w:val="28"/>
        </w:rPr>
        <w:t>Федеральный закон от 27</w:t>
      </w:r>
      <w:r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5C3797">
        <w:rPr>
          <w:rFonts w:ascii="Times New Roman" w:hAnsi="Times New Roman"/>
          <w:color w:val="000000"/>
          <w:sz w:val="28"/>
          <w:szCs w:val="28"/>
        </w:rPr>
        <w:t xml:space="preserve">2010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5C3797">
        <w:rPr>
          <w:rFonts w:ascii="Times New Roman" w:hAnsi="Times New Roman"/>
          <w:color w:val="000000"/>
          <w:sz w:val="28"/>
          <w:szCs w:val="28"/>
        </w:rPr>
        <w:t xml:space="preserve">№ 190 </w:t>
      </w:r>
      <w:r w:rsidRPr="005C3797">
        <w:rPr>
          <w:rFonts w:ascii="Times New Roman" w:hAnsi="Times New Roman"/>
          <w:color w:val="000000"/>
          <w:sz w:val="28"/>
          <w:szCs w:val="28"/>
        </w:rPr>
        <w:softHyphen/>
      </w:r>
      <w:r w:rsidRPr="00CF2C9F">
        <w:rPr>
          <w:rFonts w:ascii="Times New Roman" w:hAnsi="Times New Roman"/>
          <w:color w:val="000000"/>
          <w:sz w:val="28"/>
          <w:szCs w:val="28"/>
        </w:rPr>
        <w:t>(ред. о</w:t>
      </w:r>
      <w:r>
        <w:rPr>
          <w:rFonts w:ascii="Times New Roman" w:hAnsi="Times New Roman"/>
          <w:color w:val="000000"/>
          <w:sz w:val="28"/>
          <w:szCs w:val="28"/>
        </w:rPr>
        <w:t xml:space="preserve">т 08.12.2020) «О теплоснабжении» </w:t>
      </w:r>
      <w:r w:rsidRPr="00CF2C9F">
        <w:rPr>
          <w:rFonts w:ascii="Times New Roman" w:hAnsi="Times New Roman"/>
          <w:color w:val="000000"/>
          <w:sz w:val="28"/>
          <w:szCs w:val="28"/>
        </w:rPr>
        <w:t>(с изм. и доп., вступ. в силу с 01.01.2021)</w:t>
      </w:r>
    </w:p>
    <w:p w:rsidR="008343AB" w:rsidRPr="00BC58B8" w:rsidRDefault="008343AB" w:rsidP="00EE447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  <w:r w:rsidRPr="00BC58B8">
        <w:rPr>
          <w:rFonts w:ascii="Times New Roman" w:hAnsi="Times New Roman"/>
          <w:color w:val="2D2D2D"/>
          <w:spacing w:val="1"/>
          <w:sz w:val="28"/>
          <w:szCs w:val="28"/>
        </w:rPr>
        <w:t>Федеральный закон от 26</w:t>
      </w:r>
      <w:r>
        <w:rPr>
          <w:rFonts w:ascii="Times New Roman" w:hAnsi="Times New Roman"/>
          <w:color w:val="2D2D2D"/>
          <w:spacing w:val="1"/>
          <w:sz w:val="28"/>
          <w:szCs w:val="28"/>
        </w:rPr>
        <w:t xml:space="preserve"> марта </w:t>
      </w:r>
      <w:r w:rsidRPr="00BC58B8">
        <w:rPr>
          <w:rFonts w:ascii="Times New Roman" w:hAnsi="Times New Roman"/>
          <w:color w:val="2D2D2D"/>
          <w:spacing w:val="1"/>
          <w:sz w:val="28"/>
          <w:szCs w:val="28"/>
        </w:rPr>
        <w:t xml:space="preserve">2003 </w:t>
      </w:r>
      <w:r>
        <w:rPr>
          <w:rFonts w:ascii="Times New Roman" w:hAnsi="Times New Roman"/>
          <w:color w:val="2D2D2D"/>
          <w:spacing w:val="1"/>
          <w:sz w:val="28"/>
          <w:szCs w:val="28"/>
        </w:rPr>
        <w:t>года №</w:t>
      </w:r>
      <w:r w:rsidRPr="00BC58B8">
        <w:rPr>
          <w:rFonts w:ascii="Times New Roman" w:hAnsi="Times New Roman"/>
          <w:color w:val="2D2D2D"/>
          <w:spacing w:val="1"/>
          <w:sz w:val="28"/>
          <w:szCs w:val="28"/>
        </w:rPr>
        <w:t xml:space="preserve"> 35-ФЗ(ред. от 30.12.2020)</w:t>
      </w:r>
      <w:r>
        <w:rPr>
          <w:rFonts w:ascii="Times New Roman" w:hAnsi="Times New Roman"/>
          <w:color w:val="2D2D2D"/>
          <w:spacing w:val="1"/>
          <w:sz w:val="28"/>
          <w:szCs w:val="28"/>
        </w:rPr>
        <w:t xml:space="preserve"> «Об электроэнергетике» </w:t>
      </w:r>
      <w:r w:rsidRPr="00BC58B8">
        <w:rPr>
          <w:rFonts w:ascii="Times New Roman" w:hAnsi="Times New Roman"/>
          <w:color w:val="2D2D2D"/>
          <w:spacing w:val="1"/>
          <w:sz w:val="28"/>
          <w:szCs w:val="28"/>
        </w:rPr>
        <w:t>(с изм. и доп., вступ. в силу с 28.01.2021)</w:t>
      </w:r>
    </w:p>
    <w:p w:rsidR="008343AB" w:rsidRPr="009D5B73" w:rsidRDefault="008343AB" w:rsidP="00EE447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3797">
        <w:rPr>
          <w:rFonts w:ascii="Times New Roman" w:hAnsi="Times New Roman"/>
          <w:color w:val="2D2D2D"/>
          <w:spacing w:val="1"/>
          <w:sz w:val="28"/>
          <w:szCs w:val="28"/>
        </w:rPr>
        <w:t xml:space="preserve">Федеральный закон от 24.04.2020 </w:t>
      </w:r>
      <w:r>
        <w:rPr>
          <w:rFonts w:ascii="Times New Roman" w:hAnsi="Times New Roman"/>
          <w:color w:val="2D2D2D"/>
          <w:spacing w:val="1"/>
          <w:sz w:val="28"/>
          <w:szCs w:val="28"/>
        </w:rPr>
        <w:t>№</w:t>
      </w:r>
      <w:r w:rsidRPr="005C3797">
        <w:rPr>
          <w:rFonts w:ascii="Times New Roman" w:hAnsi="Times New Roman"/>
          <w:color w:val="2D2D2D"/>
          <w:spacing w:val="1"/>
          <w:sz w:val="28"/>
          <w:szCs w:val="28"/>
        </w:rPr>
        <w:t xml:space="preserve"> 141-ФЗ «О внесении изменений в отдельные законодательные акты Российской Федерации по вопросам допуска в эксплуатацию энергоустановок»</w:t>
      </w:r>
    </w:p>
    <w:p w:rsidR="008343AB" w:rsidRPr="007429C9" w:rsidRDefault="008343AB" w:rsidP="00EE447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5B73">
        <w:rPr>
          <w:rFonts w:ascii="Times New Roman" w:hAnsi="Times New Roman"/>
          <w:color w:val="000000"/>
          <w:sz w:val="28"/>
          <w:szCs w:val="28"/>
        </w:rPr>
        <w:t>Постановление Правительства РФ от 30.01.2021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9D5B73">
        <w:rPr>
          <w:rFonts w:ascii="Times New Roman" w:hAnsi="Times New Roman"/>
          <w:color w:val="000000"/>
          <w:sz w:val="28"/>
          <w:szCs w:val="28"/>
        </w:rPr>
        <w:t>№ 85«Об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343AB" w:rsidRDefault="008343AB" w:rsidP="00EE447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29C9">
        <w:rPr>
          <w:rFonts w:ascii="Times New Roman" w:hAnsi="Times New Roman"/>
          <w:color w:val="000000"/>
          <w:sz w:val="28"/>
          <w:szCs w:val="28"/>
        </w:rPr>
        <w:t xml:space="preserve">Приказ Минэнерго России от 24.03.2003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7429C9">
        <w:rPr>
          <w:rFonts w:ascii="Times New Roman" w:hAnsi="Times New Roman"/>
          <w:color w:val="000000"/>
          <w:sz w:val="28"/>
          <w:szCs w:val="28"/>
        </w:rPr>
        <w:t xml:space="preserve"> 115«Об утверждении Правил технической эксплу</w:t>
      </w:r>
      <w:r>
        <w:rPr>
          <w:rFonts w:ascii="Times New Roman" w:hAnsi="Times New Roman"/>
          <w:color w:val="000000"/>
          <w:sz w:val="28"/>
          <w:szCs w:val="28"/>
        </w:rPr>
        <w:t xml:space="preserve">атации тепловых энергоустановок» </w:t>
      </w:r>
      <w:r w:rsidRPr="007429C9">
        <w:rPr>
          <w:rFonts w:ascii="Times New Roman" w:hAnsi="Times New Roman"/>
          <w:color w:val="000000"/>
          <w:sz w:val="28"/>
          <w:szCs w:val="28"/>
        </w:rPr>
        <w:t xml:space="preserve">(Зарегистрировано в Минюсте России 02.04.2003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7429C9">
        <w:rPr>
          <w:rFonts w:ascii="Times New Roman" w:hAnsi="Times New Roman"/>
          <w:color w:val="000000"/>
          <w:sz w:val="28"/>
          <w:szCs w:val="28"/>
        </w:rPr>
        <w:t xml:space="preserve"> 4358)</w:t>
      </w:r>
    </w:p>
    <w:p w:rsidR="008343AB" w:rsidRPr="003E4659" w:rsidRDefault="008343AB" w:rsidP="003E465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5B73">
        <w:rPr>
          <w:rFonts w:ascii="Times New Roman" w:hAnsi="Times New Roman"/>
          <w:color w:val="000000"/>
          <w:sz w:val="28"/>
          <w:szCs w:val="28"/>
        </w:rPr>
        <w:t>Проект приказа Министерства энергетики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D5B73">
        <w:rPr>
          <w:rFonts w:ascii="Times New Roman" w:hAnsi="Times New Roman"/>
          <w:color w:val="000000"/>
          <w:sz w:val="28"/>
          <w:szCs w:val="28"/>
        </w:rPr>
        <w:t>Об утверждении Правил технической эксплуатации объектов теплоснабжения и теплопотребляющих установок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343AB" w:rsidRDefault="008343AB" w:rsidP="00EE447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5B73">
        <w:rPr>
          <w:rFonts w:ascii="Times New Roman" w:hAnsi="Times New Roman"/>
          <w:color w:val="000000"/>
          <w:sz w:val="28"/>
          <w:szCs w:val="28"/>
        </w:rPr>
        <w:t xml:space="preserve">Приказ Ростехнадзора от 07.04.2008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9D5B73">
        <w:rPr>
          <w:rFonts w:ascii="Times New Roman" w:hAnsi="Times New Roman"/>
          <w:color w:val="000000"/>
          <w:sz w:val="28"/>
          <w:szCs w:val="28"/>
        </w:rPr>
        <w:t xml:space="preserve"> 212(ред. от 20.08.2008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BC58B8">
        <w:rPr>
          <w:rFonts w:ascii="Times New Roman" w:hAnsi="Times New Roman"/>
          <w:color w:val="000000"/>
          <w:sz w:val="28"/>
          <w:szCs w:val="28"/>
        </w:rPr>
        <w:t>«Об утверждении Порядка организации работ по выдаче разрешений на допуск в эксплуатацию эн</w:t>
      </w:r>
      <w:r>
        <w:rPr>
          <w:rFonts w:ascii="Times New Roman" w:hAnsi="Times New Roman"/>
          <w:color w:val="000000"/>
          <w:sz w:val="28"/>
          <w:szCs w:val="28"/>
        </w:rPr>
        <w:t xml:space="preserve">ергоустановок» </w:t>
      </w:r>
      <w:r w:rsidRPr="00BC58B8">
        <w:rPr>
          <w:rFonts w:ascii="Times New Roman" w:hAnsi="Times New Roman"/>
          <w:color w:val="000000"/>
          <w:sz w:val="28"/>
          <w:szCs w:val="28"/>
        </w:rPr>
        <w:t xml:space="preserve">(Зарегистрировано в Минюсте РФ 28.04.2008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BC58B8">
        <w:rPr>
          <w:rFonts w:ascii="Times New Roman" w:hAnsi="Times New Roman"/>
          <w:color w:val="000000"/>
          <w:sz w:val="28"/>
          <w:szCs w:val="28"/>
        </w:rPr>
        <w:t xml:space="preserve"> 11597)</w:t>
      </w:r>
    </w:p>
    <w:p w:rsidR="008343AB" w:rsidRDefault="008343AB" w:rsidP="00EE447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B59">
        <w:rPr>
          <w:rFonts w:ascii="Times New Roman" w:hAnsi="Times New Roman"/>
          <w:color w:val="000000"/>
          <w:sz w:val="28"/>
          <w:szCs w:val="28"/>
        </w:rPr>
        <w:t xml:space="preserve">Приказ Минтруда России от 17.12.2020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360B59">
        <w:rPr>
          <w:rFonts w:ascii="Times New Roman" w:hAnsi="Times New Roman"/>
          <w:color w:val="000000"/>
          <w:sz w:val="28"/>
          <w:szCs w:val="28"/>
        </w:rPr>
        <w:t xml:space="preserve"> 924н«Об утверждении Правил по охране труда при эксплуатации объектов теплоснабжения и теплопотребляющих ус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тановок» </w:t>
      </w:r>
      <w:r w:rsidRPr="00360B59">
        <w:rPr>
          <w:rFonts w:ascii="Times New Roman" w:hAnsi="Times New Roman"/>
          <w:color w:val="000000"/>
          <w:sz w:val="28"/>
          <w:szCs w:val="28"/>
        </w:rPr>
        <w:t xml:space="preserve">(Зарегистрировано в Минюсте России 29.12.2020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360B59">
        <w:rPr>
          <w:rFonts w:ascii="Times New Roman" w:hAnsi="Times New Roman"/>
          <w:color w:val="000000"/>
          <w:sz w:val="28"/>
          <w:szCs w:val="28"/>
        </w:rPr>
        <w:t xml:space="preserve"> 61926)</w:t>
      </w:r>
    </w:p>
    <w:p w:rsidR="008343AB" w:rsidRPr="00360B59" w:rsidRDefault="008343AB" w:rsidP="00EE447A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B59">
        <w:rPr>
          <w:rFonts w:ascii="Times New Roman" w:hAnsi="Times New Roman"/>
          <w:color w:val="000000"/>
          <w:sz w:val="28"/>
          <w:szCs w:val="28"/>
        </w:rPr>
        <w:t xml:space="preserve">Приказ Минтруда России от 15.12.2020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360B59">
        <w:rPr>
          <w:rFonts w:ascii="Times New Roman" w:hAnsi="Times New Roman"/>
          <w:color w:val="000000"/>
          <w:sz w:val="28"/>
          <w:szCs w:val="28"/>
        </w:rPr>
        <w:t xml:space="preserve"> 903н</w:t>
      </w:r>
      <w:r w:rsidRPr="00360B5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60B59">
        <w:rPr>
          <w:rFonts w:ascii="Times New Roman" w:hAnsi="Times New Roman"/>
          <w:color w:val="000000"/>
          <w:sz w:val="28"/>
          <w:szCs w:val="28"/>
        </w:rPr>
        <w:t>Об утверждении Правил по охране труда при эксплуатации электроустановок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60B59">
        <w:rPr>
          <w:rFonts w:ascii="Times New Roman" w:hAnsi="Times New Roman"/>
          <w:color w:val="000000"/>
          <w:sz w:val="28"/>
          <w:szCs w:val="28"/>
        </w:rPr>
        <w:br/>
        <w:t xml:space="preserve">(Зарегистрировано в Минюсте России 30.12.2020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360B59">
        <w:rPr>
          <w:rFonts w:ascii="Times New Roman" w:hAnsi="Times New Roman"/>
          <w:color w:val="000000"/>
          <w:sz w:val="28"/>
          <w:szCs w:val="28"/>
        </w:rPr>
        <w:t xml:space="preserve"> 61957)</w:t>
      </w:r>
    </w:p>
    <w:p w:rsidR="008343AB" w:rsidRDefault="008343AB">
      <w:pPr>
        <w:rPr>
          <w:rFonts w:ascii="Times New Roman" w:hAnsi="Times New Roman"/>
          <w:sz w:val="28"/>
          <w:szCs w:val="28"/>
        </w:rPr>
      </w:pPr>
    </w:p>
    <w:p w:rsidR="008343AB" w:rsidRPr="002617D2" w:rsidRDefault="008343AB">
      <w:r>
        <w:rPr>
          <w:rFonts w:ascii="Times New Roman" w:hAnsi="Times New Roman"/>
          <w:sz w:val="28"/>
          <w:szCs w:val="28"/>
        </w:rPr>
        <w:t xml:space="preserve">  </w:t>
      </w:r>
    </w:p>
    <w:sectPr w:rsidR="008343AB" w:rsidRPr="002617D2" w:rsidSect="0029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55D"/>
    <w:multiLevelType w:val="hybridMultilevel"/>
    <w:tmpl w:val="7D5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D2"/>
    <w:rsid w:val="002617D2"/>
    <w:rsid w:val="00266AAE"/>
    <w:rsid w:val="002948CC"/>
    <w:rsid w:val="00360B59"/>
    <w:rsid w:val="003E4659"/>
    <w:rsid w:val="005C1F21"/>
    <w:rsid w:val="005C3797"/>
    <w:rsid w:val="007429C9"/>
    <w:rsid w:val="007C2758"/>
    <w:rsid w:val="008343AB"/>
    <w:rsid w:val="009D5B73"/>
    <w:rsid w:val="00BC58B8"/>
    <w:rsid w:val="00BE3888"/>
    <w:rsid w:val="00CF2C9F"/>
    <w:rsid w:val="00EE447A"/>
    <w:rsid w:val="00EF6893"/>
    <w:rsid w:val="00F7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17D2"/>
  </w:style>
  <w:style w:type="paragraph" w:styleId="ListParagraph">
    <w:name w:val="List Paragraph"/>
    <w:basedOn w:val="Normal"/>
    <w:uiPriority w:val="99"/>
    <w:qFormat/>
    <w:rsid w:val="00EE4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304</Words>
  <Characters>1735</Characters>
  <Application>Microsoft Office Outlook</Application>
  <DocSecurity>0</DocSecurity>
  <Lines>0</Lines>
  <Paragraphs>0</Paragraphs>
  <ScaleCrop>false</ScaleCrop>
  <Company>МРСК Урала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YakovShch</dc:creator>
  <cp:keywords/>
  <dc:description/>
  <cp:lastModifiedBy>Зибарев Ю П</cp:lastModifiedBy>
  <cp:revision>2</cp:revision>
  <dcterms:created xsi:type="dcterms:W3CDTF">2021-03-18T07:51:00Z</dcterms:created>
  <dcterms:modified xsi:type="dcterms:W3CDTF">2021-03-18T07:51:00Z</dcterms:modified>
</cp:coreProperties>
</file>