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3" w:rsidRPr="00B36B6C" w:rsidRDefault="0023154F" w:rsidP="00E45153">
      <w:pPr>
        <w:spacing w:line="240" w:lineRule="atLeast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 «СЕВИЛ» (</w:t>
      </w:r>
      <w:r>
        <w:rPr>
          <w:rFonts w:ascii="Times New Roman" w:eastAsia="Times New Roman" w:hAnsi="Times New Roman" w:cs="Times New Roman"/>
          <w:sz w:val="24"/>
          <w:szCs w:val="24"/>
        </w:rPr>
        <w:t>Крымский т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>уроператор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работает в  сфере туризма с 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 xml:space="preserve">2005 года, 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>одним из приоритетных направлений нашей деятельности является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 xml:space="preserve"> санаторно-курортного лечения, отдыха и реабилитации 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детских, а так же детских спортивных групп, 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>детей-сирот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 xml:space="preserve"> детей, оставшихся без попечения родителей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E45153">
        <w:rPr>
          <w:rFonts w:ascii="Times New Roman" w:eastAsia="Times New Roman" w:hAnsi="Times New Roman" w:cs="Times New Roman"/>
          <w:sz w:val="24"/>
          <w:szCs w:val="24"/>
        </w:rPr>
        <w:t xml:space="preserve">-инвалидов.  Наша компания также активно развивает работу в организации отдыха и лечения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«Мать и дитя», оздоровление и лечение для взрослого населения, семейный отдых, </w:t>
      </w:r>
      <w:r w:rsidR="00E45153" w:rsidRPr="00B36B6C">
        <w:rPr>
          <w:rFonts w:ascii="Times New Roman" w:eastAsia="Times New Roman" w:hAnsi="Times New Roman" w:cs="Times New Roman"/>
          <w:sz w:val="24"/>
          <w:szCs w:val="24"/>
        </w:rPr>
        <w:t>ветеранов и инвалидов локальных конфликтов, пенсионеров, спор</w:t>
      </w:r>
      <w:r w:rsidR="00016C89">
        <w:rPr>
          <w:rFonts w:ascii="Times New Roman" w:eastAsia="Times New Roman" w:hAnsi="Times New Roman" w:cs="Times New Roman"/>
          <w:sz w:val="24"/>
          <w:szCs w:val="24"/>
        </w:rPr>
        <w:t>тсменов-инвалидов, чернобыльцев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8DF" w:rsidRDefault="00016C89" w:rsidP="00272161">
      <w:pPr>
        <w:spacing w:line="240" w:lineRule="atLeast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Туроператор «СЕВИЛ»  имеет опыт 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плодотворного сотрудничества с ведущими санаториями  Республики Крым.  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>Лечебно-диагностическая база санаториев имеет многопрофильную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дает возможность предоставить 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>получение лечебных процедур по следующим направлениям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>: кардиология, акушерство и гинекология, неврология, оториноларингология, пульмонология, офтальмология, терапия, педиатрия, травматология и ортопедия, урология, эндокринология, физиотерапия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 лечебная физкультура и спортивная медицина, медицинский массаж, функциональная диагностика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>, реабилитаци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 xml:space="preserve">я населения экологически неблагополучных регионов, реабилитация 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>после перенесенного заболевания</w:t>
      </w:r>
      <w:r w:rsidR="0048162B" w:rsidRPr="004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62B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48162B" w:rsidRPr="0048162B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 xml:space="preserve">Штат санаториев Крыма </w:t>
      </w:r>
      <w:r w:rsidR="0048162B" w:rsidRPr="00B36B6C">
        <w:rPr>
          <w:rFonts w:ascii="Times New Roman" w:eastAsia="Times New Roman" w:hAnsi="Times New Roman" w:cs="Times New Roman"/>
          <w:sz w:val="24"/>
          <w:szCs w:val="24"/>
        </w:rPr>
        <w:t>укомплектован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62B" w:rsidRPr="00B36B6C"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высококвалифицированными специалистами,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повышающими уровень  профессиональной подготовки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 сочетающими все возможности лечебно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 xml:space="preserve">й базы и 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диагностического оборудования с природными факторами Крымского полуострова: целебными гряз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>, морскими купаниями, песочными и воздушными ваннами, ландшафтной терапией.</w:t>
      </w:r>
      <w:r w:rsidR="004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Все объекты размещения имеют лицензию на медицинскую практику. </w:t>
      </w:r>
      <w:r w:rsidR="0027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54F" w:rsidRDefault="00272161" w:rsidP="003358DF">
      <w:pPr>
        <w:spacing w:line="240" w:lineRule="atLeast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же, по желанию заказчика, ООО «СЕВИЛ» имеет все возможности для  организации отдыха в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 xml:space="preserve"> размещения различного уровня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комфортности 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и направления: отеля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, пансионата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, гостевы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>, хостелах.</w:t>
      </w:r>
    </w:p>
    <w:p w:rsidR="00F85AE2" w:rsidRPr="00B36B6C" w:rsidRDefault="00F85AE2" w:rsidP="00F85AE2">
      <w:pPr>
        <w:spacing w:line="240" w:lineRule="atLeast"/>
        <w:ind w:firstLine="993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 В свете поручения президента Российской Федерации В.В. Путина по реализации в Крыму проекта по созданию на базе курорта Евпатория центра детского оздоровления, а так же предложений по развитию Евпатории как детской здравницы, прозвучавших на Общероссийском конгрессе муниципальных образований РФ, предлагаем расширить взаимодействие наших регионов  в  сфере детского и семейного оздоровительного отдыха, санаторно-курортного лечения и реабилитации в санаториях, санаторно-оздоровительных комплексах, пансионатах и детских оздоровительных лагерях Респу</w:t>
      </w:r>
      <w:r>
        <w:rPr>
          <w:rFonts w:ascii="Times New Roman" w:eastAsia="Times New Roman" w:hAnsi="Times New Roman" w:cs="Times New Roman"/>
          <w:sz w:val="24"/>
          <w:szCs w:val="24"/>
        </w:rPr>
        <w:t>блики Крым</w:t>
      </w: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303E" w:rsidRDefault="0048162B" w:rsidP="003358DF">
      <w:pPr>
        <w:spacing w:line="240" w:lineRule="atLeast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«СЕВИЛ» гарантирует в объектах размещения предоставление полного набора услуг в соответствии с действующими нормативами и правилами</w:t>
      </w:r>
      <w:r w:rsidR="00F85AE2">
        <w:rPr>
          <w:rFonts w:ascii="Times New Roman" w:eastAsia="Times New Roman" w:hAnsi="Times New Roman" w:cs="Times New Roman"/>
          <w:sz w:val="24"/>
          <w:szCs w:val="24"/>
        </w:rPr>
        <w:t>.  Мы качественно о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>рганизуем отдых и/или санаторно-курортное лечение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 xml:space="preserve"> для всех категорий граждан, в том числе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в летний и  осенне-зимний период  в детских оздоровительных лагерях </w:t>
      </w:r>
      <w:r w:rsidR="0040303E">
        <w:rPr>
          <w:rFonts w:ascii="Times New Roman" w:eastAsia="Times New Roman" w:hAnsi="Times New Roman" w:cs="Times New Roman"/>
          <w:sz w:val="24"/>
          <w:szCs w:val="24"/>
        </w:rPr>
        <w:t xml:space="preserve">и санаториях 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>города Евпатория</w:t>
      </w:r>
      <w:r w:rsidR="00F85AE2">
        <w:rPr>
          <w:rFonts w:ascii="Times New Roman" w:eastAsia="Times New Roman" w:hAnsi="Times New Roman" w:cs="Times New Roman"/>
          <w:sz w:val="24"/>
          <w:szCs w:val="24"/>
        </w:rPr>
        <w:t xml:space="preserve"> и  других городов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F85AE2">
        <w:rPr>
          <w:rFonts w:ascii="Times New Roman" w:eastAsia="Times New Roman" w:hAnsi="Times New Roman" w:cs="Times New Roman"/>
          <w:sz w:val="24"/>
          <w:szCs w:val="24"/>
        </w:rPr>
        <w:t xml:space="preserve">и Крым. 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>В пакет услуг, по желанию заказчика, может быть включен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трансфер от </w:t>
      </w:r>
      <w:r w:rsidR="004030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>эропорта города Симферопол</w:t>
      </w:r>
      <w:r w:rsidR="0040303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0303E">
        <w:rPr>
          <w:rFonts w:ascii="Times New Roman" w:eastAsia="Times New Roman" w:hAnsi="Times New Roman" w:cs="Times New Roman"/>
          <w:sz w:val="24"/>
          <w:szCs w:val="24"/>
        </w:rPr>
        <w:t>объекта размещения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и обратно, страхование от несчастного случая, а также организаци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экскурсионной программы по 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регионам Республики Крым.</w:t>
      </w:r>
      <w:r w:rsidR="00F85AE2">
        <w:rPr>
          <w:rFonts w:ascii="Times New Roman" w:eastAsia="Times New Roman" w:hAnsi="Times New Roman" w:cs="Times New Roman"/>
          <w:sz w:val="24"/>
          <w:szCs w:val="24"/>
        </w:rPr>
        <w:t xml:space="preserve">   Обеспечим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авиаперелеты, железнодорожную</w:t>
      </w:r>
      <w:r w:rsidR="00F85AE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40303E" w:rsidRPr="00B36B6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автомобильную перевозку организованных групп к объекту размещения и обратно.</w:t>
      </w:r>
      <w:r w:rsidR="003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0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6B6C" w:rsidRPr="00B36B6C" w:rsidRDefault="00B36B6C" w:rsidP="00B36B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36B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Стоимость путевки зависит от перечня услуг, периода заезда и категории отдыха.</w:t>
      </w:r>
    </w:p>
    <w:p w:rsidR="00B36B6C" w:rsidRPr="00B36B6C" w:rsidRDefault="00B36B6C" w:rsidP="00B36B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B6C">
        <w:rPr>
          <w:rFonts w:ascii="Times New Roman" w:eastAsia="Times New Roman" w:hAnsi="Times New Roman" w:cs="Times New Roman"/>
          <w:sz w:val="24"/>
          <w:szCs w:val="24"/>
        </w:rPr>
        <w:t xml:space="preserve">С готовностью предоставим подробную информацию по интересующим Вас объектам.                                                                                                                                         </w:t>
      </w:r>
    </w:p>
    <w:p w:rsidR="00DA0B41" w:rsidRDefault="00DA0B41" w:rsidP="003358D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B41" w:rsidRDefault="00DA0B41" w:rsidP="00DA0B4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Контакты для связи:</w:t>
      </w:r>
      <w:r w:rsidR="00B36B6C" w:rsidRPr="00B36B6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DA0B41" w:rsidRDefault="00DA0B41" w:rsidP="00DA0B4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7" w:tooltip="Позвонить нам" w:history="1">
        <w:r w:rsidRPr="00DA0B41">
          <w:rPr>
            <w:rFonts w:ascii="Times New Roman" w:eastAsia="Times New Roman" w:hAnsi="Times New Roman" w:cs="Times New Roman"/>
            <w:b/>
            <w:sz w:val="24"/>
            <w:szCs w:val="24"/>
          </w:rPr>
          <w:t>8 800 775-57-06</w:t>
        </w:r>
      </w:hyperlink>
      <w:r w:rsidRPr="00DA0B41">
        <w:rPr>
          <w:rFonts w:ascii="Times New Roman" w:eastAsia="Times New Roman" w:hAnsi="Times New Roman" w:cs="Times New Roman"/>
          <w:bCs/>
          <w:sz w:val="24"/>
          <w:szCs w:val="24"/>
        </w:rPr>
        <w:t>  - </w:t>
      </w:r>
      <w:r w:rsidRPr="00DA0B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бесплатно по России</w:t>
      </w:r>
      <w:r w:rsidRPr="00DA0B41">
        <w:rPr>
          <w:rFonts w:ascii="Times New Roman" w:eastAsia="Times New Roman" w:hAnsi="Times New Roman" w:cs="Times New Roman"/>
          <w:bCs/>
          <w:sz w:val="24"/>
          <w:szCs w:val="24"/>
        </w:rPr>
        <w:t xml:space="preserve"> (с мобильных и стационарных аппаратов) </w:t>
      </w:r>
    </w:p>
    <w:p w:rsidR="00446231" w:rsidRPr="00DA0B41" w:rsidRDefault="00DA0B41" w:rsidP="00DA0B4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B41">
        <w:rPr>
          <w:rFonts w:ascii="Times New Roman" w:eastAsia="Times New Roman" w:hAnsi="Times New Roman" w:cs="Times New Roman"/>
          <w:bCs/>
          <w:sz w:val="24"/>
          <w:szCs w:val="24"/>
        </w:rPr>
        <w:t>Грешнова Наталья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  manager2@seviltur.ru</w:t>
      </w:r>
      <w:r w:rsidR="00B36B6C" w:rsidRPr="00B36B6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DA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B6C" w:rsidRPr="00B36B6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DA0B41" w:rsidRPr="00F7448B" w:rsidRDefault="00DA0B41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DA0B41" w:rsidRPr="00F7448B" w:rsidSect="0040303E">
      <w:headerReference w:type="default" r:id="rId8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34" w:rsidRDefault="00791234" w:rsidP="004E444E">
      <w:pPr>
        <w:spacing w:after="0" w:line="240" w:lineRule="auto"/>
      </w:pPr>
      <w:r>
        <w:separator/>
      </w:r>
    </w:p>
  </w:endnote>
  <w:endnote w:type="continuationSeparator" w:id="0">
    <w:p w:rsidR="00791234" w:rsidRDefault="00791234" w:rsidP="004E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34" w:rsidRDefault="00791234" w:rsidP="004E444E">
      <w:pPr>
        <w:spacing w:after="0" w:line="240" w:lineRule="auto"/>
      </w:pPr>
      <w:r>
        <w:separator/>
      </w:r>
    </w:p>
  </w:footnote>
  <w:footnote w:type="continuationSeparator" w:id="0">
    <w:p w:rsidR="00791234" w:rsidRDefault="00791234" w:rsidP="004E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4E" w:rsidRPr="004E444E" w:rsidRDefault="00291860" w:rsidP="004E444E">
    <w:pPr>
      <w:tabs>
        <w:tab w:val="left" w:pos="2847"/>
      </w:tabs>
      <w:spacing w:after="0" w:line="240" w:lineRule="auto"/>
      <w:jc w:val="right"/>
      <w:rPr>
        <w:rFonts w:ascii="Cambria" w:eastAsia="Times New Roman" w:hAnsi="Cambria" w:cs="Times New Roman"/>
        <w:sz w:val="18"/>
        <w:szCs w:val="18"/>
        <w:lang w:val="uk-UA" w:bidi="en-US"/>
      </w:rPr>
    </w:pPr>
    <w:r w:rsidRPr="00291860">
      <w:rPr>
        <w:rFonts w:ascii="Times New Roman" w:eastAsia="Times New Roman" w:hAnsi="Times New Roman" w:cs="Times New Roman"/>
        <w:noProof/>
        <w:sz w:val="24"/>
        <w:szCs w:val="24"/>
        <w:lang w:val="en-US" w:eastAsia="en-US" w:bidi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pt;margin-top:-7.95pt;width:90.75pt;height:49.5pt;z-index:251659264">
          <v:imagedata r:id="rId1" o:title=""/>
          <w10:wrap type="square"/>
        </v:shape>
        <o:OLEObject Type="Embed" ProgID="CorelDRAW.Graphic.14" ShapeID="_x0000_s2049" DrawAspect="Content" ObjectID="_1673263751" r:id="rId2"/>
      </w:pict>
    </w:r>
    <w:r w:rsidR="004E444E"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                                                                                                                297412, РФ, </w:t>
    </w:r>
    <w:r w:rsidR="004E444E" w:rsidRPr="004E444E">
      <w:rPr>
        <w:rFonts w:ascii="Cambria" w:eastAsia="Times New Roman" w:hAnsi="Cambria" w:cs="Times New Roman"/>
        <w:sz w:val="18"/>
        <w:szCs w:val="18"/>
        <w:lang w:bidi="en-US"/>
      </w:rPr>
      <w:t>Республика</w:t>
    </w:r>
    <w:r w:rsidR="004E444E"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 </w:t>
    </w:r>
    <w:r w:rsidR="004E444E" w:rsidRPr="004E444E">
      <w:rPr>
        <w:rFonts w:ascii="Cambria" w:eastAsia="Times New Roman" w:hAnsi="Cambria" w:cs="Times New Roman"/>
        <w:sz w:val="18"/>
        <w:szCs w:val="18"/>
        <w:lang w:bidi="en-US"/>
      </w:rPr>
      <w:t>Крым</w:t>
    </w:r>
    <w:r w:rsidR="004E444E"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, </w:t>
    </w:r>
  </w:p>
  <w:p w:rsidR="004E444E" w:rsidRPr="004E444E" w:rsidRDefault="004E444E" w:rsidP="004E444E">
    <w:pPr>
      <w:tabs>
        <w:tab w:val="left" w:pos="2847"/>
      </w:tabs>
      <w:spacing w:after="0" w:line="240" w:lineRule="auto"/>
      <w:jc w:val="right"/>
      <w:rPr>
        <w:rFonts w:ascii="Cambria" w:eastAsia="Times New Roman" w:hAnsi="Cambria" w:cs="Times New Roman"/>
        <w:sz w:val="18"/>
        <w:szCs w:val="18"/>
        <w:lang w:val="uk-UA" w:bidi="en-US"/>
      </w:rPr>
    </w:pP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>г. Евпатория,  пр-т Победы 4 оф.53</w:t>
    </w:r>
  </w:p>
  <w:p w:rsidR="004E444E" w:rsidRPr="004E444E" w:rsidRDefault="004E444E" w:rsidP="004E444E">
    <w:pPr>
      <w:tabs>
        <w:tab w:val="left" w:pos="2847"/>
      </w:tabs>
      <w:spacing w:after="0" w:line="240" w:lineRule="auto"/>
      <w:jc w:val="right"/>
      <w:rPr>
        <w:rFonts w:ascii="Cambria" w:eastAsia="Times New Roman" w:hAnsi="Cambria" w:cs="Times New Roman"/>
        <w:sz w:val="18"/>
        <w:szCs w:val="18"/>
        <w:lang w:val="en-US" w:bidi="en-US"/>
      </w:rPr>
    </w:pP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  т/ф +</w:t>
    </w:r>
    <w:r w:rsidR="0040303E">
      <w:rPr>
        <w:rFonts w:ascii="Cambria" w:eastAsia="Times New Roman" w:hAnsi="Cambria" w:cs="Times New Roman"/>
        <w:sz w:val="18"/>
        <w:szCs w:val="18"/>
        <w:lang w:val="uk-UA" w:bidi="en-US"/>
      </w:rPr>
      <w:t>7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 (36569) 2-49-01, 2-49-02,  4-30-36                                                                                                                                            </w:t>
    </w:r>
  </w:p>
  <w:p w:rsidR="004E444E" w:rsidRPr="004E444E" w:rsidRDefault="004E444E" w:rsidP="004E444E">
    <w:pPr>
      <w:tabs>
        <w:tab w:val="left" w:pos="2847"/>
        <w:tab w:val="center" w:pos="4677"/>
        <w:tab w:val="right" w:pos="9355"/>
      </w:tabs>
      <w:suppressAutoHyphens/>
      <w:spacing w:after="0" w:line="240" w:lineRule="auto"/>
      <w:jc w:val="right"/>
      <w:rPr>
        <w:rFonts w:ascii="Cambria" w:eastAsia="Times New Roman" w:hAnsi="Cambria" w:cs="Times New Roman"/>
        <w:sz w:val="18"/>
        <w:szCs w:val="18"/>
        <w:lang w:val="en-US" w:bidi="en-US"/>
      </w:rPr>
    </w:pPr>
    <w:r w:rsidRPr="004E444E">
      <w:rPr>
        <w:rFonts w:ascii="Cambria" w:eastAsia="Times New Roman" w:hAnsi="Cambria" w:cs="Times New Roman"/>
        <w:sz w:val="18"/>
        <w:szCs w:val="18"/>
        <w:lang w:val="en-US" w:bidi="en-US"/>
      </w:rPr>
      <w:t>www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: </w:t>
    </w:r>
    <w:r w:rsidRPr="004E444E">
      <w:rPr>
        <w:rFonts w:ascii="Cambria" w:eastAsia="Times New Roman" w:hAnsi="Cambria" w:cs="Times New Roman"/>
        <w:sz w:val="18"/>
        <w:szCs w:val="18"/>
        <w:lang w:val="en-US" w:bidi="en-US"/>
      </w:rPr>
      <w:t>seviltur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>.</w:t>
    </w:r>
    <w:r w:rsidRPr="004E444E">
      <w:rPr>
        <w:rFonts w:ascii="Cambria" w:eastAsia="Times New Roman" w:hAnsi="Cambria" w:cs="Times New Roman"/>
        <w:sz w:val="18"/>
        <w:szCs w:val="18"/>
        <w:lang w:val="en-US" w:bidi="en-US"/>
      </w:rPr>
      <w:t>ru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    </w:t>
    </w:r>
    <w:r w:rsidRPr="004E444E">
      <w:rPr>
        <w:rFonts w:ascii="Cambria" w:eastAsia="Times New Roman" w:hAnsi="Cambria" w:cs="Times New Roman"/>
        <w:sz w:val="18"/>
        <w:szCs w:val="18"/>
        <w:lang w:val="en-US" w:bidi="en-US"/>
      </w:rPr>
      <w:t>e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>-</w:t>
    </w:r>
    <w:r w:rsidRPr="004E444E">
      <w:rPr>
        <w:rFonts w:ascii="Cambria" w:eastAsia="Times New Roman" w:hAnsi="Cambria" w:cs="Times New Roman"/>
        <w:sz w:val="18"/>
        <w:szCs w:val="18"/>
        <w:lang w:val="en-US" w:bidi="en-US"/>
      </w:rPr>
      <w:t>mail</w:t>
    </w:r>
    <w:r w:rsidRPr="004E444E">
      <w:rPr>
        <w:rFonts w:ascii="Cambria" w:eastAsia="Times New Roman" w:hAnsi="Cambria" w:cs="Times New Roman"/>
        <w:sz w:val="18"/>
        <w:szCs w:val="18"/>
        <w:lang w:val="uk-UA" w:bidi="en-US"/>
      </w:rPr>
      <w:t xml:space="preserve">:  </w:t>
    </w:r>
    <w:hyperlink r:id="rId3" w:history="1">
      <w:r w:rsidRPr="00D95FAC">
        <w:rPr>
          <w:rStyle w:val="a9"/>
          <w:rFonts w:ascii="Cambria" w:eastAsia="Times New Roman" w:hAnsi="Cambria" w:cs="Times New Roman"/>
          <w:sz w:val="18"/>
          <w:szCs w:val="18"/>
          <w:lang w:val="en-US" w:bidi="en-US"/>
        </w:rPr>
        <w:t>evpatoria</w:t>
      </w:r>
      <w:r w:rsidRPr="00D95FAC">
        <w:rPr>
          <w:rStyle w:val="a9"/>
          <w:rFonts w:ascii="Cambria" w:eastAsia="Times New Roman" w:hAnsi="Cambria" w:cs="Times New Roman"/>
          <w:sz w:val="18"/>
          <w:szCs w:val="18"/>
          <w:lang w:val="uk-UA" w:bidi="en-US"/>
        </w:rPr>
        <w:t>@</w:t>
      </w:r>
      <w:r w:rsidRPr="00D95FAC">
        <w:rPr>
          <w:rStyle w:val="a9"/>
          <w:rFonts w:ascii="Cambria" w:eastAsia="Times New Roman" w:hAnsi="Cambria" w:cs="Times New Roman"/>
          <w:sz w:val="18"/>
          <w:szCs w:val="18"/>
          <w:lang w:val="en-US" w:bidi="en-US"/>
        </w:rPr>
        <w:t>seviltur</w:t>
      </w:r>
      <w:r w:rsidRPr="00D95FAC">
        <w:rPr>
          <w:rStyle w:val="a9"/>
          <w:rFonts w:ascii="Cambria" w:eastAsia="Times New Roman" w:hAnsi="Cambria" w:cs="Times New Roman"/>
          <w:sz w:val="18"/>
          <w:szCs w:val="18"/>
          <w:lang w:val="uk-UA" w:bidi="en-US"/>
        </w:rPr>
        <w:t>.</w:t>
      </w:r>
      <w:r w:rsidRPr="00D95FAC">
        <w:rPr>
          <w:rStyle w:val="a9"/>
          <w:rFonts w:ascii="Cambria" w:eastAsia="Times New Roman" w:hAnsi="Cambria" w:cs="Times New Roman"/>
          <w:sz w:val="18"/>
          <w:szCs w:val="18"/>
          <w:lang w:val="en-US" w:bidi="en-US"/>
        </w:rPr>
        <w:t>ru</w:t>
      </w:r>
    </w:hyperlink>
  </w:p>
  <w:p w:rsidR="004E444E" w:rsidRPr="004E444E" w:rsidRDefault="004E444E" w:rsidP="004E444E">
    <w:pPr>
      <w:tabs>
        <w:tab w:val="left" w:pos="2847"/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003C4B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="0040303E">
      <w:rPr>
        <w:rFonts w:ascii="Times New Roman" w:eastAsia="Times New Roman" w:hAnsi="Times New Roman" w:cs="Times New Roman"/>
        <w:sz w:val="18"/>
        <w:szCs w:val="18"/>
      </w:rPr>
      <w:t>_____________________________________________________________________________</w:t>
    </w:r>
    <w:r w:rsidR="00B36B6C">
      <w:rPr>
        <w:rFonts w:ascii="Times New Roman" w:eastAsia="Times New Roman" w:hAnsi="Times New Roman" w:cs="Times New Roman"/>
        <w:sz w:val="18"/>
        <w:szCs w:val="18"/>
      </w:rPr>
      <w:t>__________________</w:t>
    </w:r>
    <w:r w:rsidRPr="004E444E">
      <w:rPr>
        <w:rFonts w:ascii="Times New Roman" w:eastAsia="Times New Roman" w:hAnsi="Times New Roman" w:cs="Times New Roman"/>
        <w:sz w:val="18"/>
        <w:szCs w:val="18"/>
        <w:lang w:val="en-US"/>
      </w:rPr>
      <w:t>__________________</w:t>
    </w:r>
  </w:p>
  <w:p w:rsidR="004E444E" w:rsidRPr="004E444E" w:rsidRDefault="004E444E" w:rsidP="004E444E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4A8"/>
    <w:rsid w:val="00003C4B"/>
    <w:rsid w:val="00004683"/>
    <w:rsid w:val="0001186F"/>
    <w:rsid w:val="0001585D"/>
    <w:rsid w:val="00016C89"/>
    <w:rsid w:val="00032DB3"/>
    <w:rsid w:val="00034E0C"/>
    <w:rsid w:val="00050858"/>
    <w:rsid w:val="000561C5"/>
    <w:rsid w:val="000A0743"/>
    <w:rsid w:val="000B2951"/>
    <w:rsid w:val="000B2A5C"/>
    <w:rsid w:val="000D381F"/>
    <w:rsid w:val="000E1391"/>
    <w:rsid w:val="00106204"/>
    <w:rsid w:val="0013490F"/>
    <w:rsid w:val="00140729"/>
    <w:rsid w:val="001467D9"/>
    <w:rsid w:val="001643A6"/>
    <w:rsid w:val="00166318"/>
    <w:rsid w:val="00174EA6"/>
    <w:rsid w:val="001B0370"/>
    <w:rsid w:val="001E5618"/>
    <w:rsid w:val="001F549C"/>
    <w:rsid w:val="002069BE"/>
    <w:rsid w:val="0021514C"/>
    <w:rsid w:val="0023154F"/>
    <w:rsid w:val="00237AC5"/>
    <w:rsid w:val="002634A8"/>
    <w:rsid w:val="00272161"/>
    <w:rsid w:val="00291860"/>
    <w:rsid w:val="002A2D4E"/>
    <w:rsid w:val="002D34EB"/>
    <w:rsid w:val="002D6FC3"/>
    <w:rsid w:val="002E0C0F"/>
    <w:rsid w:val="002E2838"/>
    <w:rsid w:val="002E725E"/>
    <w:rsid w:val="002F5938"/>
    <w:rsid w:val="00315CB8"/>
    <w:rsid w:val="00322AEF"/>
    <w:rsid w:val="003358DF"/>
    <w:rsid w:val="00335918"/>
    <w:rsid w:val="00341959"/>
    <w:rsid w:val="003704A8"/>
    <w:rsid w:val="00371D15"/>
    <w:rsid w:val="00384630"/>
    <w:rsid w:val="0039253C"/>
    <w:rsid w:val="003A56AF"/>
    <w:rsid w:val="0040303E"/>
    <w:rsid w:val="00430EB6"/>
    <w:rsid w:val="00446231"/>
    <w:rsid w:val="0045749F"/>
    <w:rsid w:val="0048162B"/>
    <w:rsid w:val="004D4B49"/>
    <w:rsid w:val="004E444E"/>
    <w:rsid w:val="004F190A"/>
    <w:rsid w:val="004F3B6B"/>
    <w:rsid w:val="00550C40"/>
    <w:rsid w:val="00554236"/>
    <w:rsid w:val="0056093F"/>
    <w:rsid w:val="0059377F"/>
    <w:rsid w:val="005A6B27"/>
    <w:rsid w:val="005D34DE"/>
    <w:rsid w:val="00644722"/>
    <w:rsid w:val="00644F1B"/>
    <w:rsid w:val="00647C90"/>
    <w:rsid w:val="0065560F"/>
    <w:rsid w:val="00656304"/>
    <w:rsid w:val="006660B9"/>
    <w:rsid w:val="00681D3D"/>
    <w:rsid w:val="00684080"/>
    <w:rsid w:val="006A4203"/>
    <w:rsid w:val="006B4823"/>
    <w:rsid w:val="006F085E"/>
    <w:rsid w:val="0072773A"/>
    <w:rsid w:val="00756049"/>
    <w:rsid w:val="00781183"/>
    <w:rsid w:val="00791234"/>
    <w:rsid w:val="00791BCD"/>
    <w:rsid w:val="007D6791"/>
    <w:rsid w:val="007E6976"/>
    <w:rsid w:val="007E756C"/>
    <w:rsid w:val="007F0061"/>
    <w:rsid w:val="00813BCA"/>
    <w:rsid w:val="00814F28"/>
    <w:rsid w:val="008552BF"/>
    <w:rsid w:val="008648DF"/>
    <w:rsid w:val="00881A22"/>
    <w:rsid w:val="008973B7"/>
    <w:rsid w:val="00920B7E"/>
    <w:rsid w:val="0093325F"/>
    <w:rsid w:val="009452AB"/>
    <w:rsid w:val="009C0C1C"/>
    <w:rsid w:val="009C0D7A"/>
    <w:rsid w:val="009D4CAB"/>
    <w:rsid w:val="00A0464F"/>
    <w:rsid w:val="00A06067"/>
    <w:rsid w:val="00A40C7D"/>
    <w:rsid w:val="00A61EE2"/>
    <w:rsid w:val="00A75C18"/>
    <w:rsid w:val="00A86D58"/>
    <w:rsid w:val="00AA0A7E"/>
    <w:rsid w:val="00AA2550"/>
    <w:rsid w:val="00B01BE6"/>
    <w:rsid w:val="00B053E4"/>
    <w:rsid w:val="00B1592F"/>
    <w:rsid w:val="00B2757D"/>
    <w:rsid w:val="00B321F6"/>
    <w:rsid w:val="00B35BC8"/>
    <w:rsid w:val="00B36B6C"/>
    <w:rsid w:val="00B51A33"/>
    <w:rsid w:val="00B651A5"/>
    <w:rsid w:val="00C2488D"/>
    <w:rsid w:val="00C42D31"/>
    <w:rsid w:val="00C827F8"/>
    <w:rsid w:val="00CB3D9D"/>
    <w:rsid w:val="00CC5795"/>
    <w:rsid w:val="00CF2FF6"/>
    <w:rsid w:val="00D045E9"/>
    <w:rsid w:val="00D426AF"/>
    <w:rsid w:val="00D44543"/>
    <w:rsid w:val="00D56D05"/>
    <w:rsid w:val="00D73B92"/>
    <w:rsid w:val="00D949EA"/>
    <w:rsid w:val="00DA0B41"/>
    <w:rsid w:val="00DA5A18"/>
    <w:rsid w:val="00DE36F2"/>
    <w:rsid w:val="00E071BB"/>
    <w:rsid w:val="00E45153"/>
    <w:rsid w:val="00E539ED"/>
    <w:rsid w:val="00E554BD"/>
    <w:rsid w:val="00E5729F"/>
    <w:rsid w:val="00ED533F"/>
    <w:rsid w:val="00F018CC"/>
    <w:rsid w:val="00F21232"/>
    <w:rsid w:val="00F24DB7"/>
    <w:rsid w:val="00F51FAE"/>
    <w:rsid w:val="00F7448B"/>
    <w:rsid w:val="00F85AE2"/>
    <w:rsid w:val="00F953F4"/>
    <w:rsid w:val="00FA66E8"/>
    <w:rsid w:val="00FC7DA0"/>
    <w:rsid w:val="00FD044B"/>
    <w:rsid w:val="00FD5A2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6304"/>
    <w:rPr>
      <w:b/>
      <w:bCs/>
    </w:rPr>
  </w:style>
  <w:style w:type="paragraph" w:styleId="a5">
    <w:name w:val="header"/>
    <w:basedOn w:val="a"/>
    <w:link w:val="a6"/>
    <w:uiPriority w:val="99"/>
    <w:unhideWhenUsed/>
    <w:rsid w:val="004E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44E"/>
  </w:style>
  <w:style w:type="paragraph" w:styleId="a7">
    <w:name w:val="footer"/>
    <w:basedOn w:val="a"/>
    <w:link w:val="a8"/>
    <w:uiPriority w:val="99"/>
    <w:unhideWhenUsed/>
    <w:rsid w:val="004E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44E"/>
  </w:style>
  <w:style w:type="character" w:styleId="a9">
    <w:name w:val="Hyperlink"/>
    <w:basedOn w:val="a0"/>
    <w:uiPriority w:val="99"/>
    <w:unhideWhenUsed/>
    <w:rsid w:val="004E444E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A0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6304"/>
    <w:rPr>
      <w:b/>
      <w:bCs/>
    </w:rPr>
  </w:style>
  <w:style w:type="paragraph" w:styleId="a5">
    <w:name w:val="header"/>
    <w:basedOn w:val="a"/>
    <w:link w:val="a6"/>
    <w:uiPriority w:val="99"/>
    <w:unhideWhenUsed/>
    <w:rsid w:val="004E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44E"/>
  </w:style>
  <w:style w:type="paragraph" w:styleId="a7">
    <w:name w:val="footer"/>
    <w:basedOn w:val="a"/>
    <w:link w:val="a8"/>
    <w:uiPriority w:val="99"/>
    <w:unhideWhenUsed/>
    <w:rsid w:val="004E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44E"/>
  </w:style>
  <w:style w:type="character" w:styleId="a9">
    <w:name w:val="Hyperlink"/>
    <w:basedOn w:val="a0"/>
    <w:uiPriority w:val="99"/>
    <w:unhideWhenUsed/>
    <w:rsid w:val="004E4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880077557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patoria@seviltur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4AED-B1D7-4812-A76F-4B4840DA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director2_sospp@mail.ru</cp:lastModifiedBy>
  <cp:revision>8</cp:revision>
  <cp:lastPrinted>2020-12-22T06:41:00Z</cp:lastPrinted>
  <dcterms:created xsi:type="dcterms:W3CDTF">2020-12-21T08:27:00Z</dcterms:created>
  <dcterms:modified xsi:type="dcterms:W3CDTF">2021-01-27T09:43:00Z</dcterms:modified>
</cp:coreProperties>
</file>